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3382" w:rsidRDefault="00731831" w:rsidP="00593382">
      <w:pPr>
        <w:jc w:val="center"/>
        <w:rPr>
          <w:b/>
          <w:sz w:val="32"/>
          <w:szCs w:val="32"/>
        </w:rPr>
      </w:pPr>
      <w:r>
        <w:rPr>
          <w:b/>
        </w:rPr>
        <w:t>ПРОЕКТ</w:t>
      </w:r>
    </w:p>
    <w:p w:rsidR="00593382" w:rsidRDefault="00593382" w:rsidP="00593382">
      <w:pPr>
        <w:jc w:val="center"/>
        <w:rPr>
          <w:b/>
          <w:sz w:val="32"/>
          <w:szCs w:val="32"/>
        </w:rPr>
      </w:pPr>
      <w:r>
        <w:rPr>
          <w:b/>
          <w:sz w:val="32"/>
          <w:szCs w:val="32"/>
        </w:rPr>
        <w:t>РЕШЕНИЕ</w:t>
      </w:r>
    </w:p>
    <w:p w:rsidR="00593382" w:rsidRDefault="00593382" w:rsidP="00593382">
      <w:pPr>
        <w:pStyle w:val="2"/>
        <w:jc w:val="center"/>
        <w:rPr>
          <w:b/>
          <w:sz w:val="32"/>
          <w:szCs w:val="32"/>
        </w:rPr>
      </w:pPr>
      <w:r>
        <w:rPr>
          <w:b/>
          <w:sz w:val="32"/>
          <w:szCs w:val="32"/>
        </w:rPr>
        <w:t>КЫВКÖРТÖД</w:t>
      </w:r>
    </w:p>
    <w:p w:rsidR="00593382" w:rsidRDefault="00593382" w:rsidP="00593382">
      <w:pPr>
        <w:ind w:left="284" w:hanging="284"/>
        <w:rPr>
          <w:szCs w:val="20"/>
        </w:rPr>
      </w:pPr>
      <w:r>
        <w:t xml:space="preserve">                                                                                                                                                                                                                                                                </w:t>
      </w:r>
    </w:p>
    <w:p w:rsidR="00593382" w:rsidRDefault="00593382" w:rsidP="00593382">
      <w:pPr>
        <w:tabs>
          <w:tab w:val="left" w:pos="5790"/>
        </w:tabs>
        <w:rPr>
          <w:b/>
          <w:sz w:val="28"/>
          <w:szCs w:val="28"/>
        </w:rPr>
      </w:pPr>
      <w:r>
        <w:rPr>
          <w:b/>
          <w:sz w:val="28"/>
          <w:szCs w:val="28"/>
        </w:rPr>
        <w:tab/>
      </w:r>
    </w:p>
    <w:p w:rsidR="00593382" w:rsidRPr="00E96878" w:rsidRDefault="00593382" w:rsidP="00593382">
      <w:pPr>
        <w:rPr>
          <w:sz w:val="28"/>
          <w:szCs w:val="28"/>
          <w:u w:val="single"/>
        </w:rPr>
      </w:pPr>
      <w:r>
        <w:rPr>
          <w:sz w:val="28"/>
          <w:szCs w:val="28"/>
        </w:rPr>
        <w:t xml:space="preserve">от </w:t>
      </w:r>
      <w:r>
        <w:rPr>
          <w:sz w:val="28"/>
          <w:szCs w:val="28"/>
          <w:u w:val="single"/>
        </w:rPr>
        <w:t xml:space="preserve"> </w:t>
      </w:r>
      <w:r w:rsidR="00BC2A17">
        <w:rPr>
          <w:sz w:val="28"/>
          <w:szCs w:val="28"/>
          <w:u w:val="single"/>
        </w:rPr>
        <w:t xml:space="preserve"> апреля  2017</w:t>
      </w:r>
      <w:r>
        <w:rPr>
          <w:sz w:val="28"/>
          <w:szCs w:val="28"/>
          <w:u w:val="single"/>
        </w:rPr>
        <w:t xml:space="preserve">  г.</w:t>
      </w:r>
      <w:r>
        <w:rPr>
          <w:sz w:val="28"/>
          <w:szCs w:val="28"/>
        </w:rPr>
        <w:t xml:space="preserve">                                                                    № </w:t>
      </w:r>
      <w:r w:rsidR="00BC2A17">
        <w:rPr>
          <w:sz w:val="28"/>
          <w:szCs w:val="28"/>
          <w:u w:val="single"/>
        </w:rPr>
        <w:t>I</w:t>
      </w:r>
      <w:r w:rsidR="00BC2A17">
        <w:rPr>
          <w:sz w:val="28"/>
          <w:szCs w:val="28"/>
          <w:u w:val="single"/>
          <w:lang w:val="en-US"/>
        </w:rPr>
        <w:t>V</w:t>
      </w:r>
      <w:r w:rsidR="00BC2A17" w:rsidRPr="00E96878">
        <w:rPr>
          <w:sz w:val="28"/>
          <w:szCs w:val="28"/>
          <w:u w:val="single"/>
        </w:rPr>
        <w:t>-8</w:t>
      </w:r>
      <w:r w:rsidR="00BC2A17">
        <w:rPr>
          <w:sz w:val="28"/>
          <w:szCs w:val="28"/>
          <w:u w:val="single"/>
        </w:rPr>
        <w:t>/</w:t>
      </w:r>
      <w:r w:rsidR="00BC2A17" w:rsidRPr="00E96878">
        <w:rPr>
          <w:sz w:val="28"/>
          <w:szCs w:val="28"/>
        </w:rPr>
        <w:t>___</w:t>
      </w:r>
    </w:p>
    <w:p w:rsidR="00593382" w:rsidRDefault="00593382" w:rsidP="00593382">
      <w:pPr>
        <w:jc w:val="both"/>
        <w:rPr>
          <w:sz w:val="20"/>
          <w:szCs w:val="20"/>
        </w:rPr>
      </w:pPr>
      <w:r>
        <w:rPr>
          <w:sz w:val="20"/>
          <w:szCs w:val="20"/>
        </w:rPr>
        <w:t>с. Визинга Республики Коми</w:t>
      </w:r>
    </w:p>
    <w:p w:rsidR="00593382" w:rsidRDefault="00593382" w:rsidP="00593382">
      <w:pPr>
        <w:ind w:firstLine="708"/>
        <w:jc w:val="both"/>
        <w:rPr>
          <w:sz w:val="20"/>
          <w:szCs w:val="20"/>
        </w:rPr>
      </w:pPr>
    </w:p>
    <w:p w:rsidR="00593382" w:rsidRDefault="00593382" w:rsidP="00593382">
      <w:pPr>
        <w:ind w:right="-284"/>
        <w:jc w:val="both"/>
      </w:pPr>
    </w:p>
    <w:tbl>
      <w:tblPr>
        <w:tblW w:w="0" w:type="auto"/>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4500"/>
      </w:tblGrid>
      <w:tr w:rsidR="00593382" w:rsidTr="00BC2A17">
        <w:trPr>
          <w:trHeight w:val="1015"/>
        </w:trPr>
        <w:tc>
          <w:tcPr>
            <w:tcW w:w="720" w:type="dxa"/>
            <w:tcBorders>
              <w:top w:val="single" w:sz="4" w:space="0" w:color="auto"/>
              <w:left w:val="single" w:sz="4" w:space="0" w:color="auto"/>
              <w:bottom w:val="single" w:sz="4" w:space="0" w:color="auto"/>
              <w:right w:val="single" w:sz="4" w:space="0" w:color="auto"/>
            </w:tcBorders>
          </w:tcPr>
          <w:p w:rsidR="00593382" w:rsidRDefault="00593382" w:rsidP="00BC2A17">
            <w:pPr>
              <w:ind w:left="33"/>
              <w:jc w:val="both"/>
            </w:pPr>
          </w:p>
        </w:tc>
        <w:tc>
          <w:tcPr>
            <w:tcW w:w="4500" w:type="dxa"/>
            <w:tcBorders>
              <w:top w:val="nil"/>
              <w:left w:val="nil"/>
              <w:bottom w:val="nil"/>
              <w:right w:val="nil"/>
            </w:tcBorders>
          </w:tcPr>
          <w:p w:rsidR="00593382" w:rsidRDefault="00593382" w:rsidP="00BC2A17">
            <w:pPr>
              <w:jc w:val="both"/>
              <w:rPr>
                <w:sz w:val="28"/>
                <w:szCs w:val="28"/>
              </w:rPr>
            </w:pPr>
            <w:r>
              <w:rPr>
                <w:sz w:val="28"/>
                <w:szCs w:val="28"/>
              </w:rPr>
              <w:t xml:space="preserve">Об отчете </w:t>
            </w:r>
            <w:r w:rsidR="00BC2A17">
              <w:rPr>
                <w:sz w:val="28"/>
                <w:szCs w:val="28"/>
              </w:rPr>
              <w:t>руководителя администрации</w:t>
            </w:r>
            <w:r>
              <w:rPr>
                <w:sz w:val="28"/>
                <w:szCs w:val="28"/>
              </w:rPr>
              <w:t xml:space="preserve"> о результатах своей деятельности и деятельности администрации сельского поселения «Визинга» за 201</w:t>
            </w:r>
            <w:r w:rsidR="00BC2A17" w:rsidRPr="00BC2A17">
              <w:rPr>
                <w:sz w:val="28"/>
                <w:szCs w:val="28"/>
              </w:rPr>
              <w:t>6</w:t>
            </w:r>
            <w:r>
              <w:rPr>
                <w:sz w:val="28"/>
                <w:szCs w:val="28"/>
              </w:rPr>
              <w:t xml:space="preserve"> год.</w:t>
            </w:r>
          </w:p>
        </w:tc>
      </w:tr>
    </w:tbl>
    <w:p w:rsidR="00593382" w:rsidRDefault="00593382" w:rsidP="00593382">
      <w:pPr>
        <w:jc w:val="both"/>
        <w:rPr>
          <w:sz w:val="28"/>
          <w:szCs w:val="28"/>
        </w:rPr>
      </w:pPr>
    </w:p>
    <w:p w:rsidR="00593382" w:rsidRDefault="00593382" w:rsidP="00593382">
      <w:pPr>
        <w:ind w:firstLine="708"/>
        <w:jc w:val="both"/>
        <w:rPr>
          <w:sz w:val="28"/>
          <w:szCs w:val="28"/>
        </w:rPr>
      </w:pPr>
      <w:r>
        <w:rPr>
          <w:sz w:val="28"/>
          <w:szCs w:val="28"/>
        </w:rPr>
        <w:t xml:space="preserve">Руководствуясь статьи 35 Федерального закона от 6 октября 2003 года N 131-ФЗ "Об общих принципах организации местного самоуправления в Российской Федерации", статьи </w:t>
      </w:r>
      <w:r w:rsidR="00BC2A17">
        <w:rPr>
          <w:sz w:val="28"/>
          <w:szCs w:val="28"/>
        </w:rPr>
        <w:t>34</w:t>
      </w:r>
      <w:r>
        <w:rPr>
          <w:sz w:val="28"/>
          <w:szCs w:val="28"/>
        </w:rPr>
        <w:t xml:space="preserve"> Устава муниципального образования сельского поселения «Визинга», заслушав и обсудив отчет </w:t>
      </w:r>
      <w:r w:rsidR="00BC2A17">
        <w:rPr>
          <w:sz w:val="28"/>
          <w:szCs w:val="28"/>
        </w:rPr>
        <w:t>руководителя администрации</w:t>
      </w:r>
      <w:r>
        <w:rPr>
          <w:sz w:val="28"/>
          <w:szCs w:val="28"/>
        </w:rPr>
        <w:t xml:space="preserve"> о своей деятельности  и деятельности администрации сельского поселения «Визинга» за 201</w:t>
      </w:r>
      <w:r w:rsidR="00BC2A17">
        <w:rPr>
          <w:sz w:val="28"/>
          <w:szCs w:val="28"/>
        </w:rPr>
        <w:t>6</w:t>
      </w:r>
      <w:r>
        <w:rPr>
          <w:sz w:val="28"/>
          <w:szCs w:val="28"/>
        </w:rPr>
        <w:t xml:space="preserve"> год,</w:t>
      </w:r>
    </w:p>
    <w:p w:rsidR="00593382" w:rsidRDefault="00593382" w:rsidP="00593382">
      <w:pPr>
        <w:ind w:firstLine="708"/>
        <w:jc w:val="both"/>
        <w:rPr>
          <w:sz w:val="28"/>
          <w:szCs w:val="28"/>
        </w:rPr>
      </w:pPr>
    </w:p>
    <w:p w:rsidR="00593382" w:rsidRDefault="00593382" w:rsidP="00593382">
      <w:pPr>
        <w:jc w:val="both"/>
        <w:rPr>
          <w:sz w:val="28"/>
          <w:szCs w:val="28"/>
        </w:rPr>
      </w:pPr>
      <w:r>
        <w:t xml:space="preserve">                        </w:t>
      </w:r>
      <w:r>
        <w:rPr>
          <w:sz w:val="28"/>
          <w:szCs w:val="28"/>
        </w:rPr>
        <w:t xml:space="preserve">Совет сельского поселения «Визинга» </w:t>
      </w:r>
      <w:r>
        <w:rPr>
          <w:sz w:val="28"/>
          <w:szCs w:val="28"/>
          <w:u w:val="single"/>
        </w:rPr>
        <w:t>РЕШИЛ</w:t>
      </w:r>
      <w:r>
        <w:rPr>
          <w:sz w:val="28"/>
          <w:szCs w:val="28"/>
        </w:rPr>
        <w:t>:</w:t>
      </w:r>
    </w:p>
    <w:p w:rsidR="00593382" w:rsidRDefault="00593382" w:rsidP="00593382">
      <w:pPr>
        <w:ind w:firstLine="708"/>
        <w:jc w:val="both"/>
        <w:rPr>
          <w:sz w:val="28"/>
          <w:szCs w:val="28"/>
        </w:rPr>
      </w:pPr>
    </w:p>
    <w:p w:rsidR="00593382" w:rsidRDefault="00593382" w:rsidP="00BC2A17">
      <w:pPr>
        <w:pStyle w:val="ConsNormal"/>
        <w:widowControl/>
        <w:ind w:right="0" w:firstLine="708"/>
        <w:jc w:val="both"/>
        <w:rPr>
          <w:rFonts w:ascii="Times New Roman" w:hAnsi="Times New Roman"/>
          <w:sz w:val="28"/>
          <w:szCs w:val="28"/>
        </w:rPr>
      </w:pPr>
      <w:r>
        <w:rPr>
          <w:rFonts w:ascii="Times New Roman" w:hAnsi="Times New Roman"/>
          <w:sz w:val="28"/>
          <w:szCs w:val="28"/>
        </w:rPr>
        <w:t xml:space="preserve">Отчет </w:t>
      </w:r>
      <w:r w:rsidR="00BC2A17">
        <w:rPr>
          <w:rFonts w:ascii="Times New Roman" w:hAnsi="Times New Roman"/>
          <w:sz w:val="28"/>
          <w:szCs w:val="28"/>
        </w:rPr>
        <w:t>руководителя администрации</w:t>
      </w:r>
      <w:r>
        <w:rPr>
          <w:rFonts w:ascii="Times New Roman" w:hAnsi="Times New Roman"/>
          <w:sz w:val="28"/>
          <w:szCs w:val="28"/>
        </w:rPr>
        <w:t xml:space="preserve"> о результатах своей деятельности и деятельности администрации сельского поселения «Визинга» за 201</w:t>
      </w:r>
      <w:r w:rsidR="00BC2A17">
        <w:rPr>
          <w:rFonts w:ascii="Times New Roman" w:hAnsi="Times New Roman"/>
          <w:sz w:val="28"/>
          <w:szCs w:val="28"/>
        </w:rPr>
        <w:t>6</w:t>
      </w:r>
      <w:r>
        <w:rPr>
          <w:rFonts w:ascii="Times New Roman" w:hAnsi="Times New Roman"/>
          <w:sz w:val="28"/>
          <w:szCs w:val="28"/>
        </w:rPr>
        <w:t xml:space="preserve"> год принять к сведению (приложение).</w:t>
      </w:r>
    </w:p>
    <w:p w:rsidR="00593382" w:rsidRDefault="00593382" w:rsidP="00593382">
      <w:pPr>
        <w:pStyle w:val="ConsNormal"/>
        <w:widowControl/>
        <w:ind w:right="0" w:firstLine="0"/>
        <w:jc w:val="both"/>
        <w:rPr>
          <w:rFonts w:ascii="Times New Roman" w:hAnsi="Times New Roman"/>
          <w:sz w:val="28"/>
          <w:szCs w:val="28"/>
        </w:rPr>
      </w:pPr>
    </w:p>
    <w:p w:rsidR="00593382" w:rsidRDefault="00593382" w:rsidP="00593382">
      <w:pPr>
        <w:pStyle w:val="ConsNormal"/>
        <w:widowControl/>
        <w:ind w:right="0" w:firstLine="0"/>
        <w:jc w:val="both"/>
        <w:rPr>
          <w:rFonts w:ascii="Times New Roman" w:hAnsi="Times New Roman"/>
          <w:sz w:val="28"/>
          <w:szCs w:val="28"/>
        </w:rPr>
      </w:pPr>
    </w:p>
    <w:p w:rsidR="00593382" w:rsidRDefault="00593382" w:rsidP="00593382">
      <w:pPr>
        <w:pStyle w:val="ConsNormal"/>
        <w:widowControl/>
        <w:ind w:right="0" w:firstLine="0"/>
        <w:jc w:val="both"/>
        <w:rPr>
          <w:rFonts w:ascii="Times New Roman" w:hAnsi="Times New Roman"/>
          <w:sz w:val="28"/>
          <w:szCs w:val="28"/>
        </w:rPr>
      </w:pPr>
    </w:p>
    <w:p w:rsidR="00593382" w:rsidRDefault="00593382" w:rsidP="00593382">
      <w:pPr>
        <w:pStyle w:val="ConsNormal"/>
        <w:widowControl/>
        <w:ind w:right="0" w:firstLine="0"/>
        <w:jc w:val="both"/>
        <w:rPr>
          <w:rFonts w:ascii="Times New Roman" w:hAnsi="Times New Roman"/>
          <w:sz w:val="28"/>
          <w:szCs w:val="28"/>
        </w:rPr>
      </w:pPr>
    </w:p>
    <w:p w:rsidR="00593382" w:rsidRDefault="00593382" w:rsidP="00593382">
      <w:pPr>
        <w:autoSpaceDE w:val="0"/>
        <w:autoSpaceDN w:val="0"/>
        <w:ind w:left="360" w:right="-1"/>
        <w:jc w:val="both"/>
        <w:rPr>
          <w:sz w:val="28"/>
        </w:rPr>
      </w:pPr>
    </w:p>
    <w:p w:rsidR="00593382" w:rsidRPr="00230788" w:rsidRDefault="00F71031" w:rsidP="00593382">
      <w:pPr>
        <w:ind w:right="-1050"/>
        <w:jc w:val="both"/>
        <w:rPr>
          <w:sz w:val="28"/>
        </w:rPr>
      </w:pPr>
      <w:r>
        <w:rPr>
          <w:sz w:val="28"/>
        </w:rPr>
        <w:t xml:space="preserve">Заместитель председателя Совета </w:t>
      </w:r>
      <w:r w:rsidR="00593382">
        <w:rPr>
          <w:sz w:val="28"/>
        </w:rPr>
        <w:t xml:space="preserve"> сельского поселения «В</w:t>
      </w:r>
      <w:r w:rsidR="00BC2A17">
        <w:rPr>
          <w:sz w:val="28"/>
        </w:rPr>
        <w:t xml:space="preserve">изинга»- </w:t>
      </w:r>
      <w:r w:rsidR="00BC2A17">
        <w:rPr>
          <w:sz w:val="28"/>
        </w:rPr>
        <w:tab/>
      </w:r>
      <w:r w:rsidR="00BC2A17">
        <w:rPr>
          <w:sz w:val="28"/>
        </w:rPr>
        <w:tab/>
        <w:t xml:space="preserve">                          </w:t>
      </w:r>
      <w:r>
        <w:rPr>
          <w:sz w:val="28"/>
        </w:rPr>
        <w:t>И.А.Кретов</w:t>
      </w:r>
    </w:p>
    <w:p w:rsidR="00593382" w:rsidRDefault="00593382" w:rsidP="00593382"/>
    <w:p w:rsidR="00593382" w:rsidRDefault="00593382" w:rsidP="00593382"/>
    <w:p w:rsidR="00593382" w:rsidRDefault="00593382" w:rsidP="00593382"/>
    <w:p w:rsidR="00593382" w:rsidRDefault="00593382" w:rsidP="00593382"/>
    <w:p w:rsidR="00593382" w:rsidRDefault="00593382" w:rsidP="00593382"/>
    <w:p w:rsidR="00593382" w:rsidRDefault="00593382" w:rsidP="00593382"/>
    <w:p w:rsidR="00593382" w:rsidRDefault="00593382" w:rsidP="00593382"/>
    <w:p w:rsidR="00593382" w:rsidRDefault="00593382" w:rsidP="00593382"/>
    <w:p w:rsidR="00BC2A17" w:rsidRDefault="00BC2A17" w:rsidP="00CC2C22">
      <w:pPr>
        <w:ind w:firstLine="709"/>
        <w:jc w:val="right"/>
        <w:rPr>
          <w:sz w:val="28"/>
          <w:szCs w:val="28"/>
        </w:rPr>
      </w:pPr>
    </w:p>
    <w:p w:rsidR="00BC2A17" w:rsidRDefault="00BC2A17" w:rsidP="00CC2C22">
      <w:pPr>
        <w:ind w:firstLine="709"/>
        <w:jc w:val="right"/>
        <w:rPr>
          <w:sz w:val="28"/>
          <w:szCs w:val="28"/>
        </w:rPr>
      </w:pPr>
    </w:p>
    <w:p w:rsidR="00CC2C22" w:rsidRDefault="00CC2C22" w:rsidP="00CC2C22">
      <w:pPr>
        <w:ind w:firstLine="709"/>
        <w:jc w:val="right"/>
      </w:pPr>
      <w:r w:rsidRPr="00CC2C22">
        <w:t>Приложение</w:t>
      </w:r>
    </w:p>
    <w:p w:rsidR="00CC2C22" w:rsidRPr="00CC2C22" w:rsidRDefault="00CC2C22" w:rsidP="00CC2C22">
      <w:pPr>
        <w:ind w:firstLine="709"/>
        <w:jc w:val="right"/>
      </w:pPr>
    </w:p>
    <w:p w:rsidR="00BC2A17" w:rsidRPr="00ED7B18" w:rsidRDefault="00BC2A17" w:rsidP="00BC2A17">
      <w:pPr>
        <w:jc w:val="center"/>
        <w:rPr>
          <w:b/>
        </w:rPr>
      </w:pPr>
      <w:r w:rsidRPr="00ED7B18">
        <w:rPr>
          <w:b/>
        </w:rPr>
        <w:t>ОТЧЕТ О РАБОТЕ АДМИНИСТРАЦИИ И СОВЕТА</w:t>
      </w:r>
    </w:p>
    <w:p w:rsidR="00BC2A17" w:rsidRDefault="00BC2A17" w:rsidP="00BC2A17">
      <w:pPr>
        <w:jc w:val="center"/>
        <w:rPr>
          <w:b/>
        </w:rPr>
      </w:pPr>
      <w:r w:rsidRPr="00ED7B18">
        <w:rPr>
          <w:b/>
        </w:rPr>
        <w:lastRenderedPageBreak/>
        <w:t>СЕЛЬСКОГО  ПОСЕЛЕНИЯ «ВИЗИНГА» ЗА 2016  ГОД</w:t>
      </w:r>
    </w:p>
    <w:p w:rsidR="00BC2A17" w:rsidRPr="00ED7B18" w:rsidRDefault="00BC2A17" w:rsidP="00BC2A17">
      <w:pPr>
        <w:jc w:val="center"/>
        <w:rPr>
          <w:b/>
        </w:rPr>
      </w:pPr>
    </w:p>
    <w:p w:rsidR="00BC2A17" w:rsidRDefault="00BC2A17" w:rsidP="00BC2A17">
      <w:pPr>
        <w:ind w:firstLine="709"/>
        <w:jc w:val="both"/>
      </w:pPr>
      <w:r>
        <w:t>Основополагающим нормативным актом органов местного самоуправления является Ф</w:t>
      </w:r>
      <w:r w:rsidRPr="00ED7B18">
        <w:t>едеральн</w:t>
      </w:r>
      <w:r>
        <w:t>ый</w:t>
      </w:r>
      <w:r w:rsidRPr="00ED7B18">
        <w:t xml:space="preserve"> Закон</w:t>
      </w:r>
      <w:r>
        <w:t xml:space="preserve"> № 131-ФЗ от 06.10.2003 года.</w:t>
      </w:r>
    </w:p>
    <w:p w:rsidR="00BC2A17" w:rsidRDefault="00BC2A17" w:rsidP="00BC2A17">
      <w:pPr>
        <w:ind w:firstLine="709"/>
        <w:jc w:val="both"/>
      </w:pPr>
      <w:r>
        <w:t xml:space="preserve">В своей деятельности администрация также руководствуется и иными </w:t>
      </w:r>
      <w:r w:rsidRPr="00ED7B18">
        <w:t>нормативно-правовыми актами принятыми Федеральными, региональными и местными законодательными органами</w:t>
      </w:r>
      <w:r>
        <w:t>.</w:t>
      </w:r>
    </w:p>
    <w:p w:rsidR="00BC2A17" w:rsidRDefault="00BC2A17" w:rsidP="00BC2A17">
      <w:pPr>
        <w:ind w:firstLine="709"/>
        <w:jc w:val="both"/>
      </w:pPr>
      <w:r>
        <w:t>Поселение «Визинга» включает 9 населенных пунктов. Село Визинга является административным центром Сысольского района.</w:t>
      </w:r>
    </w:p>
    <w:p w:rsidR="00BC2A17" w:rsidRPr="00ED7B18" w:rsidRDefault="00BC2A17" w:rsidP="00BC2A17">
      <w:pPr>
        <w:ind w:firstLine="709"/>
        <w:jc w:val="both"/>
      </w:pPr>
      <w:r>
        <w:t xml:space="preserve">Общая численность населения на территории поселения </w:t>
      </w:r>
      <w:r w:rsidRPr="00ED7B18">
        <w:t>на 01 января 2017 года -</w:t>
      </w:r>
      <w:r>
        <w:t xml:space="preserve"> </w:t>
      </w:r>
      <w:r w:rsidRPr="00ED7B18">
        <w:t>7933(2016 -7870) граждан, которые ведут хозяйство.</w:t>
      </w:r>
    </w:p>
    <w:p w:rsidR="00BC2A17" w:rsidRDefault="00BC2A17" w:rsidP="00BC2A17">
      <w:pPr>
        <w:ind w:firstLine="709"/>
        <w:jc w:val="both"/>
      </w:pPr>
      <w:r>
        <w:t>Структура администрации поселения утверждается решением Совета поселения по предложению руководителя администрации.</w:t>
      </w:r>
    </w:p>
    <w:p w:rsidR="00BC2A17" w:rsidRPr="00ED7B18" w:rsidRDefault="00BC2A17" w:rsidP="00BC2A17">
      <w:pPr>
        <w:ind w:firstLine="709"/>
        <w:jc w:val="both"/>
      </w:pPr>
      <w:r>
        <w:t xml:space="preserve"> На 2017 год о</w:t>
      </w:r>
      <w:r w:rsidRPr="00ED7B18">
        <w:t>бщее количество работников администрации</w:t>
      </w:r>
      <w:r>
        <w:t xml:space="preserve"> составляет</w:t>
      </w:r>
      <w:r w:rsidRPr="00ED7B18">
        <w:t xml:space="preserve"> 13 человек: руководитель администрации, заместитель руководителя</w:t>
      </w:r>
      <w:r w:rsidR="00EC7C6E">
        <w:t xml:space="preserve"> - </w:t>
      </w:r>
      <w:r>
        <w:t>2 челов</w:t>
      </w:r>
      <w:r w:rsidR="00EC7C6E">
        <w:t>ека</w:t>
      </w:r>
      <w:r w:rsidRPr="00ED7B18">
        <w:t xml:space="preserve">, </w:t>
      </w:r>
      <w:r w:rsidR="00EC7C6E">
        <w:t>о</w:t>
      </w:r>
      <w:r w:rsidRPr="00ED7B18">
        <w:t>тдел бухгалтерского учета и отчетности</w:t>
      </w:r>
      <w:r w:rsidR="00EC7C6E">
        <w:t xml:space="preserve"> </w:t>
      </w:r>
      <w:r w:rsidRPr="00ED7B18">
        <w:t xml:space="preserve">-3 человека, </w:t>
      </w:r>
      <w:r w:rsidR="00EC7C6E">
        <w:t>отдел ЖКХ и землеустройства - 3</w:t>
      </w:r>
      <w:r w:rsidRPr="00ED7B18">
        <w:t xml:space="preserve"> человека</w:t>
      </w:r>
      <w:r w:rsidR="00EC7C6E">
        <w:t>, главный специалист, ведущий специалист, старший делопроизводитель,</w:t>
      </w:r>
      <w:r w:rsidRPr="00ED7B18">
        <w:t xml:space="preserve"> водитель.</w:t>
      </w:r>
    </w:p>
    <w:p w:rsidR="00BC2A17" w:rsidRPr="00ED7B18" w:rsidRDefault="00BC2A17" w:rsidP="00EC7C6E">
      <w:pPr>
        <w:ind w:firstLine="708"/>
        <w:jc w:val="both"/>
      </w:pPr>
      <w:r w:rsidRPr="00ED7B18">
        <w:t xml:space="preserve">За 2016 год подготовлено правовых актов 682 (359 за 2015 г.), </w:t>
      </w:r>
    </w:p>
    <w:p w:rsidR="00BC2A17" w:rsidRPr="00ED7B18" w:rsidRDefault="00BC2A17" w:rsidP="00EC7C6E">
      <w:pPr>
        <w:ind w:firstLine="708"/>
        <w:jc w:val="both"/>
      </w:pPr>
      <w:r w:rsidRPr="00ED7B18">
        <w:t xml:space="preserve">в т.ч. решений Совета – 93(49), постановлений –589 (310 за 2015 г.), </w:t>
      </w:r>
    </w:p>
    <w:p w:rsidR="00BC2A17" w:rsidRPr="00ED7B18" w:rsidRDefault="00BC2A17" w:rsidP="00EC7C6E">
      <w:pPr>
        <w:ind w:firstLine="708"/>
        <w:jc w:val="both"/>
      </w:pPr>
      <w:r w:rsidRPr="00ED7B18">
        <w:t xml:space="preserve">из них нормативно – правовых  124 (103 за 2015 г.), </w:t>
      </w:r>
    </w:p>
    <w:p w:rsidR="00BC2A17" w:rsidRPr="00ED7B18" w:rsidRDefault="00BC2A17" w:rsidP="00EC7C6E">
      <w:pPr>
        <w:ind w:firstLine="708"/>
        <w:jc w:val="both"/>
      </w:pPr>
      <w:r w:rsidRPr="00ED7B18">
        <w:t xml:space="preserve">в т.ч. решений 52, постановлений -72. </w:t>
      </w:r>
    </w:p>
    <w:p w:rsidR="00BC2A17" w:rsidRPr="00ED7B18" w:rsidRDefault="00BC2A17" w:rsidP="00BC2A17">
      <w:pPr>
        <w:ind w:firstLine="709"/>
        <w:jc w:val="both"/>
      </w:pPr>
      <w:proofErr w:type="gramStart"/>
      <w:r w:rsidRPr="00ED7B18">
        <w:t>Нормативно – правовые акты принимаются по регулированию вопросов в области жилищно-коммунального хозяйства, адресного хозяйства, гражданской обороны, противодействию коррупции, пожарной безопасности, налогообложения, бюджета, предоставления муниципальных услуг</w:t>
      </w:r>
      <w:r w:rsidR="00EC7C6E">
        <w:t>, земельного, трудового</w:t>
      </w:r>
      <w:r w:rsidRPr="00ED7B18">
        <w:t xml:space="preserve"> </w:t>
      </w:r>
      <w:r w:rsidR="00EC7C6E">
        <w:t>законодательства</w:t>
      </w:r>
      <w:r w:rsidRPr="00ED7B18">
        <w:t xml:space="preserve">. </w:t>
      </w:r>
      <w:proofErr w:type="gramEnd"/>
    </w:p>
    <w:p w:rsidR="00BC2A17" w:rsidRPr="00ED7B18" w:rsidRDefault="00BC2A17" w:rsidP="00BC2A17">
      <w:pPr>
        <w:adjustRightInd w:val="0"/>
        <w:ind w:firstLine="709"/>
        <w:jc w:val="both"/>
      </w:pPr>
      <w:r w:rsidRPr="00ED7B18">
        <w:t xml:space="preserve">Ведется работа </w:t>
      </w:r>
      <w:r w:rsidR="00EC7C6E">
        <w:t xml:space="preserve">по актуализации нормативных актов органов местного самоуправления, </w:t>
      </w:r>
      <w:r w:rsidRPr="00ED7B18">
        <w:t xml:space="preserve">по направлению </w:t>
      </w:r>
      <w:r w:rsidR="00EC7C6E">
        <w:t>их в Р</w:t>
      </w:r>
      <w:r w:rsidRPr="00ED7B18">
        <w:t>егистр муниципальных правовых актов Республики Коми, прокуратуру Сысольского района,</w:t>
      </w:r>
      <w:r w:rsidR="00EC7C6E">
        <w:t xml:space="preserve"> а также в актуальном виде поддерживаются и размещаются на</w:t>
      </w:r>
      <w:r w:rsidRPr="00ED7B18">
        <w:t xml:space="preserve"> официальном сайте муниципального района «Сысольский» в разделе «Сельское поселение «Визинга».</w:t>
      </w:r>
    </w:p>
    <w:p w:rsidR="00BC2A17" w:rsidRPr="00ED7B18" w:rsidRDefault="00BC2A17" w:rsidP="00BC2A17">
      <w:pPr>
        <w:adjustRightInd w:val="0"/>
        <w:ind w:firstLine="709"/>
        <w:jc w:val="both"/>
      </w:pPr>
      <w:r w:rsidRPr="00ED7B18">
        <w:t>В целях организации архивного дела ведется работа по оформлению  и передаче дел в муниципальный архив Сысольского района.</w:t>
      </w:r>
    </w:p>
    <w:p w:rsidR="00BC2A17" w:rsidRPr="00ED7B18" w:rsidRDefault="00BC2A17" w:rsidP="00BC2A17">
      <w:pPr>
        <w:adjustRightInd w:val="0"/>
        <w:ind w:firstLine="709"/>
        <w:jc w:val="both"/>
        <w:rPr>
          <w:b/>
        </w:rPr>
      </w:pPr>
    </w:p>
    <w:p w:rsidR="00BC2A17" w:rsidRPr="00A24A67" w:rsidRDefault="00BC2A17" w:rsidP="00BC2A17">
      <w:pPr>
        <w:adjustRightInd w:val="0"/>
        <w:ind w:firstLine="709"/>
        <w:jc w:val="both"/>
      </w:pPr>
      <w:r w:rsidRPr="00A24A67">
        <w:t>В отношении органов местного самоуправления поселения органами прокуратуры Сысольского района  вынесены:</w:t>
      </w:r>
    </w:p>
    <w:p w:rsidR="00BC2A17" w:rsidRPr="00A24A67" w:rsidRDefault="00BC2A17" w:rsidP="00BC2A17">
      <w:pPr>
        <w:jc w:val="both"/>
      </w:pPr>
    </w:p>
    <w:p w:rsidR="00BC2A17" w:rsidRPr="00A24A67" w:rsidRDefault="00BC2A17" w:rsidP="00BC2A17">
      <w:pPr>
        <w:jc w:val="both"/>
      </w:pPr>
      <w:r w:rsidRPr="00A24A67">
        <w:t xml:space="preserve">Протесты </w:t>
      </w:r>
      <w:proofErr w:type="gramStart"/>
      <w:r w:rsidRPr="00A24A67">
        <w:t>–в</w:t>
      </w:r>
      <w:proofErr w:type="gramEnd"/>
      <w:r w:rsidRPr="00A24A67">
        <w:t xml:space="preserve">сего  17 (7): </w:t>
      </w:r>
    </w:p>
    <w:p w:rsidR="00BC2A17" w:rsidRPr="00A24A67" w:rsidRDefault="00BC2A17" w:rsidP="00BC2A17">
      <w:pPr>
        <w:pStyle w:val="a4"/>
        <w:numPr>
          <w:ilvl w:val="0"/>
          <w:numId w:val="4"/>
        </w:numPr>
        <w:ind w:left="284" w:hanging="284"/>
        <w:jc w:val="both"/>
        <w:rPr>
          <w:lang w:eastAsia="ja-JP"/>
        </w:rPr>
      </w:pPr>
      <w:r w:rsidRPr="00A24A67">
        <w:t>на решения Совета (2) в т.ч.:</w:t>
      </w:r>
    </w:p>
    <w:p w:rsidR="00BC2A17" w:rsidRPr="00A24A67" w:rsidRDefault="00BC2A17" w:rsidP="00BC2A17">
      <w:pPr>
        <w:jc w:val="both"/>
        <w:rPr>
          <w:lang w:eastAsia="ja-JP"/>
        </w:rPr>
      </w:pPr>
      <w:r w:rsidRPr="00A24A67">
        <w:t xml:space="preserve">- </w:t>
      </w:r>
      <w:r w:rsidRPr="00A24A67">
        <w:rPr>
          <w:lang w:eastAsia="ja-JP"/>
        </w:rPr>
        <w:t>на отдельные положения Устава сельского поселения «Визинга» -1;</w:t>
      </w:r>
    </w:p>
    <w:p w:rsidR="00BC2A17" w:rsidRPr="00A24A67" w:rsidRDefault="00BC2A17" w:rsidP="00BC2A17">
      <w:pPr>
        <w:jc w:val="both"/>
      </w:pPr>
      <w:r w:rsidRPr="00A24A67">
        <w:rPr>
          <w:lang w:eastAsia="ja-JP"/>
        </w:rPr>
        <w:t>- на решение Совета «Об утверждении Правил землепользования и застройки сельского поселения «Визинга» Сысольского района Республики Коми»-1;</w:t>
      </w:r>
    </w:p>
    <w:p w:rsidR="00BC2A17" w:rsidRPr="00A24A67" w:rsidRDefault="00BC2A17" w:rsidP="00BC2A17">
      <w:pPr>
        <w:jc w:val="both"/>
      </w:pPr>
      <w:r w:rsidRPr="00A24A67">
        <w:t>2. на постановления администрации (15), в т.ч.:</w:t>
      </w:r>
    </w:p>
    <w:p w:rsidR="00BC2A17" w:rsidRPr="00ED7B18" w:rsidRDefault="00BC2A17" w:rsidP="00BC2A17">
      <w:pPr>
        <w:jc w:val="both"/>
        <w:rPr>
          <w:lang w:eastAsia="ja-JP"/>
        </w:rPr>
      </w:pPr>
      <w:proofErr w:type="gramStart"/>
      <w:r w:rsidRPr="00ED7B18">
        <w:t xml:space="preserve">- Административные регламенты (передача муниципального имущества в доверительное управление-1, оформление документов по обмену жилыми помещениями муниципального жилищного фонда-1; </w:t>
      </w:r>
      <w:r w:rsidRPr="00ED7B18">
        <w:rPr>
          <w:lang w:eastAsia="ja-JP"/>
        </w:rPr>
        <w:t xml:space="preserve">перевод жилого помещения в нежилое или нежилого помещения в жилое помещение-1; перевод земель или земельных участков из одной категории в другую-1;предоставление в аренду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без проведения торгов-1; выдача разрешения вступить в брак несовершеннолетним лицам, достигшим возраста 16 лет-1; об утверждении административного регламента осуществления муниципального контроля за </w:t>
      </w:r>
      <w:r w:rsidRPr="00ED7B18">
        <w:rPr>
          <w:lang w:eastAsia="ja-JP"/>
        </w:rPr>
        <w:lastRenderedPageBreak/>
        <w:t>сохранностью автомобильных дорог  местного значения в сельском поселении «Визинга»-1;</w:t>
      </w:r>
      <w:proofErr w:type="gramEnd"/>
      <w:r w:rsidRPr="00ED7B18">
        <w:rPr>
          <w:lang w:eastAsia="ja-JP"/>
        </w:rPr>
        <w:t>осуществление муниципального земельного контроля на территории сельского поселения «Визинга» -1; признание помещения жилым помещением, жилого помещения непригодным для проживания и многоквартирного дома аварийным и подлежащим сносу или реконструкции»-1; признание граждан малоимущими для предоставления им по договорам социального найма жилых помещений муниципального жилищного фонда-1);</w:t>
      </w:r>
    </w:p>
    <w:p w:rsidR="00BC2A17" w:rsidRPr="00ED7B18" w:rsidRDefault="00BC2A17" w:rsidP="00BC2A17">
      <w:pPr>
        <w:jc w:val="both"/>
        <w:rPr>
          <w:lang w:eastAsia="ja-JP"/>
        </w:rPr>
      </w:pPr>
    </w:p>
    <w:p w:rsidR="00BC2A17" w:rsidRPr="00ED7B18" w:rsidRDefault="00BC2A17" w:rsidP="00BC2A17">
      <w:pPr>
        <w:jc w:val="both"/>
        <w:rPr>
          <w:lang w:eastAsia="ja-JP"/>
        </w:rPr>
      </w:pPr>
      <w:r w:rsidRPr="00ED7B18">
        <w:rPr>
          <w:lang w:eastAsia="ja-JP"/>
        </w:rPr>
        <w:t>- об утверждении Правил благоустройства и содержания территории населенных пунктов сельского поселения «Визинга»-1;</w:t>
      </w:r>
    </w:p>
    <w:p w:rsidR="00BC2A17" w:rsidRPr="00ED7B18" w:rsidRDefault="00BC2A17" w:rsidP="00BC2A17">
      <w:pPr>
        <w:jc w:val="both"/>
        <w:rPr>
          <w:lang w:eastAsia="ja-JP"/>
        </w:rPr>
      </w:pPr>
      <w:r w:rsidRPr="00ED7B18">
        <w:rPr>
          <w:lang w:eastAsia="ja-JP"/>
        </w:rPr>
        <w:t xml:space="preserve">- об утверждении Порядка осуществления муниципального </w:t>
      </w:r>
      <w:proofErr w:type="gramStart"/>
      <w:r w:rsidRPr="00ED7B18">
        <w:rPr>
          <w:lang w:eastAsia="ja-JP"/>
        </w:rPr>
        <w:t>контроля за</w:t>
      </w:r>
      <w:proofErr w:type="gramEnd"/>
      <w:r w:rsidRPr="00ED7B18">
        <w:rPr>
          <w:lang w:eastAsia="ja-JP"/>
        </w:rPr>
        <w:t xml:space="preserve"> обеспечением сохранности автомобильных дорог  местного значения сельского поселении «Визинга»-1;</w:t>
      </w:r>
    </w:p>
    <w:p w:rsidR="00BC2A17" w:rsidRPr="00ED7B18" w:rsidRDefault="00BC2A17" w:rsidP="00BC2A17">
      <w:pPr>
        <w:jc w:val="both"/>
        <w:rPr>
          <w:lang w:eastAsia="ja-JP"/>
        </w:rPr>
      </w:pPr>
      <w:r w:rsidRPr="00ED7B18">
        <w:rPr>
          <w:lang w:eastAsia="ja-JP"/>
        </w:rPr>
        <w:t>- о закреплении жилого помещения -1;</w:t>
      </w:r>
    </w:p>
    <w:p w:rsidR="00BC2A17" w:rsidRPr="00ED7B18" w:rsidRDefault="00BC2A17" w:rsidP="00BC2A17">
      <w:pPr>
        <w:jc w:val="both"/>
        <w:rPr>
          <w:lang w:eastAsia="ja-JP"/>
        </w:rPr>
      </w:pPr>
      <w:r w:rsidRPr="00ED7B18">
        <w:rPr>
          <w:lang w:eastAsia="ja-JP"/>
        </w:rPr>
        <w:t xml:space="preserve">- о Межведомственной комиссии по вопросам признания, </w:t>
      </w:r>
      <w:proofErr w:type="gramStart"/>
      <w:r w:rsidRPr="00ED7B18">
        <w:rPr>
          <w:lang w:eastAsia="ja-JP"/>
        </w:rPr>
        <w:t>находящихся</w:t>
      </w:r>
      <w:proofErr w:type="gramEnd"/>
      <w:r w:rsidRPr="00ED7B18">
        <w:rPr>
          <w:lang w:eastAsia="ja-JP"/>
        </w:rPr>
        <w:t xml:space="preserve"> в муниципальной собственности помещения жилым помещением, жилого помещения непригодным для проживания и многоквартирного дома аварийным и подлежащим сносу или реконструкции»- 1;</w:t>
      </w:r>
    </w:p>
    <w:p w:rsidR="00BC2A17" w:rsidRPr="00ED7B18" w:rsidRDefault="00BC2A17" w:rsidP="00BC2A17">
      <w:pPr>
        <w:jc w:val="both"/>
        <w:rPr>
          <w:highlight w:val="yellow"/>
        </w:rPr>
      </w:pPr>
      <w:r w:rsidRPr="00ED7B18">
        <w:rPr>
          <w:lang w:eastAsia="ja-JP"/>
        </w:rPr>
        <w:t>- об утверждении мест массового пребывания людей в пределах территории сельского поселения «Визинга»- 1.</w:t>
      </w:r>
    </w:p>
    <w:p w:rsidR="00BC2A17" w:rsidRPr="00ED7B18" w:rsidRDefault="00BC2A17" w:rsidP="00BC2A17">
      <w:pPr>
        <w:jc w:val="both"/>
      </w:pPr>
    </w:p>
    <w:p w:rsidR="00BC2A17" w:rsidRPr="00ED7B18" w:rsidRDefault="00BC2A17" w:rsidP="00BC2A17">
      <w:pPr>
        <w:jc w:val="both"/>
      </w:pPr>
      <w:r w:rsidRPr="00ED7B18">
        <w:t>Представления  – всего 7 (10)</w:t>
      </w:r>
      <w:proofErr w:type="gramStart"/>
      <w:r w:rsidRPr="00ED7B18">
        <w:t xml:space="preserve"> :</w:t>
      </w:r>
      <w:proofErr w:type="gramEnd"/>
    </w:p>
    <w:p w:rsidR="00BC2A17" w:rsidRPr="00ED7B18" w:rsidRDefault="00BC2A17" w:rsidP="00BC2A17">
      <w:pPr>
        <w:jc w:val="both"/>
      </w:pPr>
      <w:r w:rsidRPr="00ED7B18">
        <w:t>- обращения граждан – 1;</w:t>
      </w:r>
    </w:p>
    <w:p w:rsidR="00BC2A17" w:rsidRPr="00ED7B18" w:rsidRDefault="00BC2A17" w:rsidP="00BC2A17">
      <w:pPr>
        <w:jc w:val="both"/>
      </w:pPr>
      <w:r w:rsidRPr="00ED7B18">
        <w:rPr>
          <w:lang w:eastAsia="ja-JP"/>
        </w:rPr>
        <w:t>- предоставление муниципальных услуг -4;</w:t>
      </w:r>
    </w:p>
    <w:p w:rsidR="00BC2A17" w:rsidRPr="00ED7B18" w:rsidRDefault="00BC2A17" w:rsidP="00BC2A17">
      <w:pPr>
        <w:jc w:val="both"/>
        <w:rPr>
          <w:lang w:eastAsia="ja-JP"/>
        </w:rPr>
      </w:pPr>
      <w:r w:rsidRPr="00ED7B18">
        <w:rPr>
          <w:lang w:eastAsia="ja-JP"/>
        </w:rPr>
        <w:t>- в сфере жилищного законодательства – 2.</w:t>
      </w:r>
    </w:p>
    <w:p w:rsidR="00BC2A17" w:rsidRPr="00ED7B18" w:rsidRDefault="00BC2A17" w:rsidP="00BC2A17">
      <w:pPr>
        <w:jc w:val="both"/>
        <w:rPr>
          <w:lang w:eastAsia="ja-JP"/>
        </w:rPr>
      </w:pPr>
    </w:p>
    <w:p w:rsidR="00BC2A17" w:rsidRPr="00ED7B18" w:rsidRDefault="00BC2A17" w:rsidP="00BC2A17">
      <w:pPr>
        <w:jc w:val="both"/>
      </w:pPr>
      <w:r w:rsidRPr="00ED7B18">
        <w:t>Предложения (модельные акты) (2):</w:t>
      </w:r>
    </w:p>
    <w:p w:rsidR="00BC2A17" w:rsidRPr="00ED7B18" w:rsidRDefault="00BC2A17" w:rsidP="00BC2A17">
      <w:pPr>
        <w:jc w:val="both"/>
        <w:rPr>
          <w:lang w:eastAsia="ja-JP"/>
        </w:rPr>
      </w:pPr>
      <w:r w:rsidRPr="00ED7B18">
        <w:rPr>
          <w:lang w:eastAsia="ja-JP"/>
        </w:rPr>
        <w:t xml:space="preserve">- осуществление </w:t>
      </w:r>
      <w:proofErr w:type="gramStart"/>
      <w:r w:rsidRPr="00ED7B18">
        <w:rPr>
          <w:lang w:eastAsia="ja-JP"/>
        </w:rPr>
        <w:t>муниципального</w:t>
      </w:r>
      <w:proofErr w:type="gramEnd"/>
      <w:r w:rsidRPr="00ED7B18">
        <w:rPr>
          <w:lang w:eastAsia="ja-JP"/>
        </w:rPr>
        <w:t xml:space="preserve"> контроля-1;</w:t>
      </w:r>
    </w:p>
    <w:p w:rsidR="00BC2A17" w:rsidRPr="00ED7B18" w:rsidRDefault="00BC2A17" w:rsidP="00BC2A17">
      <w:pPr>
        <w:jc w:val="both"/>
        <w:rPr>
          <w:lang w:eastAsia="ja-JP"/>
        </w:rPr>
      </w:pPr>
      <w:r w:rsidRPr="00ED7B18">
        <w:rPr>
          <w:lang w:eastAsia="ja-JP"/>
        </w:rPr>
        <w:t>- о внесении изменений и дополнений в Положение о муниципальной службе в администрации сельского поселения «Визинга»-1.</w:t>
      </w:r>
    </w:p>
    <w:p w:rsidR="00BC2A17" w:rsidRPr="00ED7B18" w:rsidRDefault="00BC2A17" w:rsidP="00BC2A17">
      <w:pPr>
        <w:jc w:val="both"/>
        <w:rPr>
          <w:b/>
          <w:highlight w:val="yellow"/>
        </w:rPr>
      </w:pPr>
    </w:p>
    <w:p w:rsidR="00BC2A17" w:rsidRPr="00ED7B18" w:rsidRDefault="00BC2A17" w:rsidP="00BC2A17">
      <w:pPr>
        <w:jc w:val="both"/>
      </w:pPr>
      <w:r w:rsidRPr="00ED7B18">
        <w:t>Предложения по разработке НПА (1):</w:t>
      </w:r>
    </w:p>
    <w:p w:rsidR="00BC2A17" w:rsidRPr="00ED7B18" w:rsidRDefault="00BC2A17" w:rsidP="00BC2A17">
      <w:pPr>
        <w:jc w:val="both"/>
        <w:rPr>
          <w:b/>
          <w:highlight w:val="yellow"/>
        </w:rPr>
      </w:pPr>
      <w:r w:rsidRPr="00ED7B18">
        <w:rPr>
          <w:lang w:eastAsia="ja-JP"/>
        </w:rPr>
        <w:t>- проведение экспертизы муниципальных правовых актов, а также оценки проектов муниципальных нормативных правовых актов, затрагивающих вопросы осуществления предпринимательской и инвестиционной деятельности -1.</w:t>
      </w:r>
    </w:p>
    <w:p w:rsidR="00BC2A17" w:rsidRPr="00ED7B18" w:rsidRDefault="00BC2A17" w:rsidP="00BC2A17">
      <w:pPr>
        <w:jc w:val="both"/>
        <w:rPr>
          <w:highlight w:val="yellow"/>
        </w:rPr>
      </w:pPr>
    </w:p>
    <w:p w:rsidR="00BC2A17" w:rsidRPr="00ED7B18" w:rsidRDefault="00BC2A17" w:rsidP="00BC2A17">
      <w:pPr>
        <w:jc w:val="both"/>
      </w:pPr>
      <w:r w:rsidRPr="00ED7B18">
        <w:t>Требования о предоставлении сведений и запросы (6)</w:t>
      </w:r>
    </w:p>
    <w:p w:rsidR="00BC2A17" w:rsidRPr="00ED7B18" w:rsidRDefault="00BC2A17" w:rsidP="00BC2A17">
      <w:pPr>
        <w:jc w:val="both"/>
      </w:pPr>
      <w:r w:rsidRPr="00ED7B18">
        <w:t>-реестр НПА – 2</w:t>
      </w:r>
    </w:p>
    <w:p w:rsidR="00BC2A17" w:rsidRPr="00ED7B18" w:rsidRDefault="00BC2A17" w:rsidP="00BC2A17">
      <w:pPr>
        <w:jc w:val="both"/>
      </w:pPr>
      <w:r w:rsidRPr="00ED7B18">
        <w:t>-справки о доходах муниципальных служащих – 1</w:t>
      </w:r>
    </w:p>
    <w:p w:rsidR="00BC2A17" w:rsidRPr="00ED7B18" w:rsidRDefault="00BC2A17" w:rsidP="00BC2A17">
      <w:pPr>
        <w:jc w:val="both"/>
        <w:rPr>
          <w:lang w:eastAsia="ja-JP"/>
        </w:rPr>
      </w:pPr>
      <w:r w:rsidRPr="00ED7B18">
        <w:rPr>
          <w:lang w:eastAsia="ja-JP"/>
        </w:rPr>
        <w:t>- земельное законодательство-2</w:t>
      </w:r>
    </w:p>
    <w:p w:rsidR="00BC2A17" w:rsidRPr="00ED7B18" w:rsidRDefault="00BC2A17" w:rsidP="00BC2A17">
      <w:pPr>
        <w:jc w:val="both"/>
        <w:rPr>
          <w:lang w:eastAsia="ja-JP"/>
        </w:rPr>
      </w:pPr>
      <w:r w:rsidRPr="00ED7B18">
        <w:rPr>
          <w:lang w:eastAsia="ja-JP"/>
        </w:rPr>
        <w:t>- о результатах исполнения решения суда в отношении бесхозяйных объектов недвижимого имущества-1.</w:t>
      </w:r>
    </w:p>
    <w:p w:rsidR="00BC2A17" w:rsidRPr="00ED7B18" w:rsidRDefault="00BC2A17" w:rsidP="00BC2A17">
      <w:pPr>
        <w:jc w:val="both"/>
        <w:rPr>
          <w:highlight w:val="yellow"/>
        </w:rPr>
      </w:pPr>
    </w:p>
    <w:p w:rsidR="00BC2A17" w:rsidRPr="00ED7B18" w:rsidRDefault="00BC2A17" w:rsidP="00BC2A17">
      <w:pPr>
        <w:jc w:val="both"/>
      </w:pPr>
      <w:r w:rsidRPr="00ED7B18">
        <w:t>Проверка – 2 (1)</w:t>
      </w:r>
    </w:p>
    <w:p w:rsidR="00BC2A17" w:rsidRPr="00ED7B18" w:rsidRDefault="00BC2A17" w:rsidP="00BC2A17">
      <w:pPr>
        <w:jc w:val="both"/>
      </w:pPr>
      <w:r w:rsidRPr="00ED7B18">
        <w:t>- по обращениям граждан – 1;</w:t>
      </w:r>
    </w:p>
    <w:p w:rsidR="00BC2A17" w:rsidRPr="00ED7B18" w:rsidRDefault="00BC2A17" w:rsidP="00BC2A17">
      <w:pPr>
        <w:jc w:val="both"/>
      </w:pPr>
      <w:r w:rsidRPr="00ED7B18">
        <w:rPr>
          <w:lang w:eastAsia="ja-JP"/>
        </w:rPr>
        <w:t>- предоставление муниципальных услуг -1;</w:t>
      </w:r>
    </w:p>
    <w:p w:rsidR="00BC2A17" w:rsidRPr="00ED7B18" w:rsidRDefault="00BC2A17" w:rsidP="00BC2A17">
      <w:pPr>
        <w:jc w:val="both"/>
        <w:rPr>
          <w:highlight w:val="yellow"/>
        </w:rPr>
      </w:pPr>
    </w:p>
    <w:p w:rsidR="00BC2A17" w:rsidRPr="00ED7B18" w:rsidRDefault="00BC2A17" w:rsidP="00BC2A17">
      <w:pPr>
        <w:rPr>
          <w:b/>
        </w:rPr>
      </w:pPr>
      <w:r w:rsidRPr="00ED7B18">
        <w:rPr>
          <w:b/>
        </w:rPr>
        <w:t>Претензионно - исковая работа по администрации.</w:t>
      </w:r>
    </w:p>
    <w:p w:rsidR="00BC2A17" w:rsidRPr="00ED7B18" w:rsidRDefault="00BC2A17" w:rsidP="00BC2A17">
      <w:pPr>
        <w:ind w:firstLine="708"/>
        <w:jc w:val="both"/>
        <w:rPr>
          <w:highlight w:val="yellow"/>
        </w:rPr>
      </w:pPr>
    </w:p>
    <w:p w:rsidR="00BC2A17" w:rsidRPr="00ED7B18" w:rsidRDefault="00BC2A17" w:rsidP="00BC2A17">
      <w:pPr>
        <w:jc w:val="both"/>
      </w:pPr>
      <w:r w:rsidRPr="00ED7B18">
        <w:t>В отношении арендаторов муниципального имущества сельского поселения «Визинга», а также организаций, осуществляющих оказание услуг по контрактам, заключенным по итогам конкурсов, ведется претензионная работа.</w:t>
      </w:r>
    </w:p>
    <w:p w:rsidR="00BC2A17" w:rsidRPr="00ED7B18" w:rsidRDefault="00BC2A17" w:rsidP="00BC2A17">
      <w:pPr>
        <w:ind w:firstLine="709"/>
        <w:jc w:val="both"/>
        <w:rPr>
          <w:b/>
        </w:rPr>
      </w:pPr>
    </w:p>
    <w:p w:rsidR="00BC2A17" w:rsidRPr="00ED7B18" w:rsidRDefault="00BC2A17" w:rsidP="00BC2A17">
      <w:pPr>
        <w:jc w:val="both"/>
      </w:pPr>
      <w:r w:rsidRPr="00ED7B18">
        <w:t>Претензии предъявлено – всего 15 (2015 - 10):</w:t>
      </w:r>
    </w:p>
    <w:p w:rsidR="00BC2A17" w:rsidRPr="00ED7B18" w:rsidRDefault="00BC2A17" w:rsidP="00BC2A17">
      <w:pPr>
        <w:jc w:val="both"/>
      </w:pPr>
      <w:r w:rsidRPr="00ED7B18">
        <w:lastRenderedPageBreak/>
        <w:t>-по неуплате за аренду имущества (тракторы) – 2,</w:t>
      </w:r>
    </w:p>
    <w:p w:rsidR="00BC2A17" w:rsidRPr="00ED7B18" w:rsidRDefault="00BC2A17" w:rsidP="00BC2A17">
      <w:pPr>
        <w:jc w:val="both"/>
      </w:pPr>
      <w:r w:rsidRPr="00ED7B18">
        <w:t>-по аренде  общественной бани, имущества (помещения) – 4,</w:t>
      </w:r>
    </w:p>
    <w:p w:rsidR="00BC2A17" w:rsidRPr="00ED7B18" w:rsidRDefault="00BC2A17" w:rsidP="00BC2A17">
      <w:pPr>
        <w:jc w:val="both"/>
      </w:pPr>
      <w:r w:rsidRPr="00ED7B18">
        <w:t>-по возмещению коммунальных услуг</w:t>
      </w:r>
      <w:r w:rsidR="00EC7C6E">
        <w:t xml:space="preserve"> </w:t>
      </w:r>
      <w:r w:rsidRPr="00ED7B18">
        <w:t>-</w:t>
      </w:r>
      <w:r w:rsidR="00EC7C6E">
        <w:t xml:space="preserve"> </w:t>
      </w:r>
      <w:r w:rsidRPr="00ED7B18">
        <w:t>7,</w:t>
      </w:r>
    </w:p>
    <w:p w:rsidR="00BC2A17" w:rsidRPr="00ED7B18" w:rsidRDefault="00BC2A17" w:rsidP="00BC2A17">
      <w:pPr>
        <w:jc w:val="both"/>
      </w:pPr>
      <w:r w:rsidRPr="00ED7B18">
        <w:t>- по аренде имущества коммунального назначения-2.</w:t>
      </w:r>
    </w:p>
    <w:p w:rsidR="00BC2A17" w:rsidRPr="00ED7B18" w:rsidRDefault="00BC2A17" w:rsidP="00BC2A17">
      <w:pPr>
        <w:jc w:val="both"/>
      </w:pPr>
    </w:p>
    <w:p w:rsidR="00BC2A17" w:rsidRPr="00ED7B18" w:rsidRDefault="00BC2A17" w:rsidP="00BC2A17">
      <w:pPr>
        <w:jc w:val="both"/>
      </w:pPr>
      <w:r w:rsidRPr="00ED7B18">
        <w:t>В 2016 году заключены договоры:</w:t>
      </w:r>
    </w:p>
    <w:p w:rsidR="00BC2A17" w:rsidRPr="00ED7B18" w:rsidRDefault="00BC2A17" w:rsidP="00BC2A17">
      <w:pPr>
        <w:jc w:val="both"/>
      </w:pPr>
      <w:r w:rsidRPr="00ED7B18">
        <w:t>-  на возмещение выпадающих доходов (баня) – 1 ,</w:t>
      </w:r>
    </w:p>
    <w:p w:rsidR="00BC2A17" w:rsidRPr="00ED7B18" w:rsidRDefault="00BC2A17" w:rsidP="00BC2A17">
      <w:pPr>
        <w:jc w:val="both"/>
      </w:pPr>
      <w:r w:rsidRPr="00ED7B18">
        <w:t>- аренды недвижимого имущества – 4,</w:t>
      </w:r>
    </w:p>
    <w:p w:rsidR="00BC2A17" w:rsidRPr="00ED7B18" w:rsidRDefault="00BC2A17" w:rsidP="00BC2A17">
      <w:pPr>
        <w:jc w:val="both"/>
      </w:pPr>
      <w:r w:rsidRPr="00ED7B18">
        <w:t>- на возмещение коммунальных услуг – 5,</w:t>
      </w:r>
    </w:p>
    <w:p w:rsidR="00BC2A17" w:rsidRPr="00ED7B18" w:rsidRDefault="00BC2A17" w:rsidP="00BC2A17">
      <w:pPr>
        <w:jc w:val="both"/>
      </w:pPr>
      <w:r w:rsidRPr="00ED7B18">
        <w:t>- договор безвозмездного пользования – 2.</w:t>
      </w:r>
    </w:p>
    <w:p w:rsidR="00BC2A17" w:rsidRPr="00ED7B18" w:rsidRDefault="00BC2A17" w:rsidP="00BC2A17">
      <w:pPr>
        <w:jc w:val="both"/>
        <w:rPr>
          <w:bCs/>
          <w:highlight w:val="yellow"/>
        </w:rPr>
      </w:pPr>
    </w:p>
    <w:p w:rsidR="00BC2A17" w:rsidRPr="00ED7B18" w:rsidRDefault="00BC2A17" w:rsidP="00BC2A17">
      <w:pPr>
        <w:adjustRightInd w:val="0"/>
        <w:jc w:val="both"/>
        <w:rPr>
          <w:b/>
        </w:rPr>
      </w:pPr>
      <w:r w:rsidRPr="00ED7B18">
        <w:rPr>
          <w:b/>
        </w:rPr>
        <w:t>Кадровая работа.</w:t>
      </w:r>
    </w:p>
    <w:p w:rsidR="00BC2A17" w:rsidRPr="00ED7B18" w:rsidRDefault="00BC2A17" w:rsidP="00BC2A17">
      <w:pPr>
        <w:adjustRightInd w:val="0"/>
        <w:ind w:firstLine="540"/>
        <w:jc w:val="both"/>
      </w:pPr>
      <w:r w:rsidRPr="00ED7B18">
        <w:t>Проведено 2 (1) заседания комиссии по установлению стажа работников администрации сельского поселения «Визинга».</w:t>
      </w:r>
    </w:p>
    <w:p w:rsidR="00BC2A17" w:rsidRPr="00ED7B18" w:rsidRDefault="00BC2A17" w:rsidP="00BC2A17">
      <w:pPr>
        <w:ind w:firstLine="540"/>
        <w:jc w:val="both"/>
      </w:pPr>
      <w:r w:rsidRPr="00ED7B18">
        <w:t xml:space="preserve">Ведется работа по предоставлению муниципальными служащими и гражданами, претендующими на должность муниципальной службы, сведений о доходах и расходах, имуществе и обязательствах имущественного характера своих, супруги и несовершеннолетних детей. Реестр муниципальных служащих администрации поселения, сведения о доходах, расходах, о повышении квалификации служащих направляется в Управление государственной гражданской службы через муниципальный район «Сысольский» для дальнейшего размещения в единой информационной системе. </w:t>
      </w:r>
    </w:p>
    <w:p w:rsidR="00BC2A17" w:rsidRPr="00ED7B18" w:rsidRDefault="00BC2A17" w:rsidP="00BC2A17">
      <w:pPr>
        <w:adjustRightInd w:val="0"/>
        <w:ind w:firstLine="540"/>
        <w:jc w:val="both"/>
      </w:pPr>
      <w:r w:rsidRPr="00ED7B18">
        <w:t xml:space="preserve">Отчеты по муниципальной службе, по противодействию коррупции в администрации сельском поселении «Визинга» направляются через АМР «Сысольский» и размещаются на официальном сайте района. </w:t>
      </w:r>
    </w:p>
    <w:p w:rsidR="00BC2A17" w:rsidRPr="00ED7B18" w:rsidRDefault="00BC2A17" w:rsidP="00BC2A17">
      <w:pPr>
        <w:adjustRightInd w:val="0"/>
        <w:ind w:firstLine="540"/>
        <w:jc w:val="both"/>
      </w:pPr>
      <w:r w:rsidRPr="00ED7B18">
        <w:t xml:space="preserve">Продолжается работа по оформлению и ведению личных дел работников администрации сельского поселения «Визинга». </w:t>
      </w:r>
    </w:p>
    <w:p w:rsidR="00BC2A17" w:rsidRPr="00ED7B18" w:rsidRDefault="00BC2A17" w:rsidP="00BC2A17">
      <w:pPr>
        <w:adjustRightInd w:val="0"/>
        <w:ind w:firstLine="540"/>
        <w:jc w:val="both"/>
      </w:pPr>
      <w:r w:rsidRPr="00ED7B18">
        <w:t>Разрабатываются и принимаются нормативные правовые акты, регулирующие вопросы муниципальной службы, а также оплаты труда работников администрации.</w:t>
      </w:r>
    </w:p>
    <w:p w:rsidR="00BC2A17" w:rsidRPr="00ED7B18" w:rsidRDefault="00BC2A17" w:rsidP="00BC2A17">
      <w:pPr>
        <w:ind w:firstLine="540"/>
        <w:jc w:val="both"/>
      </w:pPr>
      <w:r w:rsidRPr="00ED7B18">
        <w:rPr>
          <w:b/>
        </w:rPr>
        <w:t>За отчетный период проведено заседаний:</w:t>
      </w:r>
    </w:p>
    <w:p w:rsidR="00BC2A17" w:rsidRPr="00D15FE1" w:rsidRDefault="00BC2A17" w:rsidP="00BC2A17">
      <w:pPr>
        <w:ind w:firstLine="540"/>
        <w:jc w:val="both"/>
      </w:pPr>
      <w:r w:rsidRPr="00D15FE1">
        <w:t xml:space="preserve">1. По соблюдению требований к служебному поведению муниципальных служащих и урегулированию конфликта интересов – 3 (4), в т.ч.: </w:t>
      </w:r>
    </w:p>
    <w:p w:rsidR="00BC2A17" w:rsidRPr="00D15FE1" w:rsidRDefault="00BC2A17" w:rsidP="00BC2A17">
      <w:pPr>
        <w:pStyle w:val="ConsPlusNormal"/>
        <w:ind w:firstLine="540"/>
        <w:jc w:val="both"/>
        <w:outlineLvl w:val="1"/>
        <w:rPr>
          <w:rFonts w:ascii="Times New Roman" w:hAnsi="Times New Roman" w:cs="Times New Roman"/>
          <w:sz w:val="24"/>
          <w:szCs w:val="24"/>
        </w:rPr>
      </w:pPr>
      <w:r w:rsidRPr="00D15FE1">
        <w:rPr>
          <w:rFonts w:ascii="Times New Roman" w:hAnsi="Times New Roman" w:cs="Times New Roman"/>
          <w:sz w:val="24"/>
          <w:szCs w:val="24"/>
        </w:rPr>
        <w:t>- О результатах проведения внутреннего мониторинга декларирования муниципальными служащими администрации сельского поселения «Визинга» сведений о доходах, имуществе и обязательствах имущественного характера (1)</w:t>
      </w:r>
    </w:p>
    <w:p w:rsidR="00BC2A17" w:rsidRPr="00D15FE1" w:rsidRDefault="00BC2A17" w:rsidP="00BC2A17">
      <w:pPr>
        <w:pStyle w:val="ConsPlusNormal"/>
        <w:ind w:firstLine="540"/>
        <w:jc w:val="both"/>
        <w:outlineLvl w:val="1"/>
        <w:rPr>
          <w:rFonts w:ascii="Times New Roman" w:hAnsi="Times New Roman" w:cs="Times New Roman"/>
          <w:sz w:val="24"/>
          <w:szCs w:val="24"/>
        </w:rPr>
      </w:pPr>
      <w:r w:rsidRPr="00D15FE1">
        <w:rPr>
          <w:rFonts w:ascii="Times New Roman" w:hAnsi="Times New Roman" w:cs="Times New Roman"/>
          <w:sz w:val="24"/>
          <w:szCs w:val="24"/>
        </w:rPr>
        <w:t>- Уведомления  муниципального служащего о намерении выполнять иную оплачиваемую работу и установлении наличия или отсутствия в случае выполнения данной работы конфликта интересов (1).</w:t>
      </w:r>
    </w:p>
    <w:p w:rsidR="00BC2A17" w:rsidRPr="00ED7B18" w:rsidRDefault="00BC2A17" w:rsidP="00BC2A17">
      <w:pPr>
        <w:ind w:firstLine="540"/>
        <w:jc w:val="both"/>
      </w:pPr>
      <w:r w:rsidRPr="00ED7B18">
        <w:t>2. По противодействию коррупции – 1 (отчет о проведении мероприятий по противодействию коррупции).</w:t>
      </w:r>
    </w:p>
    <w:p w:rsidR="00BC2A17" w:rsidRPr="00ED7B18" w:rsidRDefault="00BC2A17" w:rsidP="00BC2A17">
      <w:pPr>
        <w:adjustRightInd w:val="0"/>
        <w:jc w:val="both"/>
      </w:pPr>
      <w:r w:rsidRPr="00ED7B18">
        <w:t xml:space="preserve">3. За период с 1 января 2016 г. по 31 декабря 2016 г. заключены трудовые договора –96 (2015г.-126), из них по трудоустройству несовершеннолетних детей –49(2015 г. – 80). </w:t>
      </w:r>
    </w:p>
    <w:p w:rsidR="00BC2A17" w:rsidRPr="00ED7B18" w:rsidRDefault="00BC2A17" w:rsidP="00BC2A17">
      <w:pPr>
        <w:adjustRightInd w:val="0"/>
        <w:ind w:firstLine="709"/>
        <w:jc w:val="both"/>
      </w:pPr>
      <w:r w:rsidRPr="00ED7B18">
        <w:t>По решению суда на обязательные работы для выполнения общественно-полезного труда разнорабочими  принято – 55 человек, 2015 -34.</w:t>
      </w:r>
    </w:p>
    <w:p w:rsidR="00BC2A17" w:rsidRPr="00ED7B18" w:rsidRDefault="00BC2A17" w:rsidP="00BC2A17">
      <w:pPr>
        <w:adjustRightInd w:val="0"/>
        <w:ind w:firstLine="709"/>
        <w:jc w:val="both"/>
      </w:pPr>
      <w:r w:rsidRPr="00ED7B18">
        <w:t xml:space="preserve">Привлечены к дисциплинарной ответственности по требованию прокуратуры района </w:t>
      </w:r>
      <w:r w:rsidR="00054553">
        <w:t>4</w:t>
      </w:r>
      <w:r w:rsidRPr="00ED7B18">
        <w:t xml:space="preserve"> работника администрации.</w:t>
      </w:r>
    </w:p>
    <w:p w:rsidR="00054553" w:rsidRDefault="00054553" w:rsidP="00BC2A17">
      <w:pPr>
        <w:adjustRightInd w:val="0"/>
        <w:ind w:firstLine="709"/>
        <w:jc w:val="both"/>
        <w:rPr>
          <w:b/>
        </w:rPr>
      </w:pPr>
    </w:p>
    <w:p w:rsidR="00BC2A17" w:rsidRPr="00ED7B18" w:rsidRDefault="00BC2A17" w:rsidP="00BC2A17">
      <w:pPr>
        <w:adjustRightInd w:val="0"/>
        <w:ind w:firstLine="709"/>
        <w:jc w:val="both"/>
        <w:rPr>
          <w:bCs/>
        </w:rPr>
      </w:pPr>
      <w:r w:rsidRPr="00ED7B18">
        <w:rPr>
          <w:b/>
        </w:rPr>
        <w:tab/>
      </w:r>
    </w:p>
    <w:p w:rsidR="00BC2A17" w:rsidRPr="00ED7B18" w:rsidRDefault="00BC2A17" w:rsidP="00BC2A17">
      <w:pPr>
        <w:ind w:firstLine="709"/>
        <w:jc w:val="both"/>
      </w:pPr>
      <w:r w:rsidRPr="00ED7B18">
        <w:rPr>
          <w:b/>
        </w:rPr>
        <w:t>Деятельность Совета сельского поселения.</w:t>
      </w:r>
    </w:p>
    <w:p w:rsidR="00D15FE1" w:rsidRDefault="00BC2A17" w:rsidP="00BC2A17">
      <w:pPr>
        <w:ind w:right="45" w:firstLine="709"/>
        <w:jc w:val="both"/>
      </w:pPr>
      <w:r w:rsidRPr="00ED7B18">
        <w:t xml:space="preserve">В Совет сельского поселения «Визинга» третьего созыва 12 октября 2012 года избрано 10 депутатов. К концу срока полномочий  количество депутатов – 8. </w:t>
      </w:r>
    </w:p>
    <w:p w:rsidR="00BC2A17" w:rsidRPr="00ED7B18" w:rsidRDefault="00BC2A17" w:rsidP="00BC2A17">
      <w:pPr>
        <w:ind w:right="45" w:firstLine="709"/>
        <w:jc w:val="both"/>
      </w:pPr>
      <w:r w:rsidRPr="00ED7B18">
        <w:t>20 ноября 2016 года были избраны депутаты 4 созыва, количество депутатов -10.</w:t>
      </w:r>
    </w:p>
    <w:p w:rsidR="00BC2A17" w:rsidRPr="00ED7B18" w:rsidRDefault="00BC2A17" w:rsidP="00BC2A17">
      <w:pPr>
        <w:ind w:firstLine="709"/>
        <w:jc w:val="both"/>
      </w:pPr>
      <w:r w:rsidRPr="00ED7B18">
        <w:lastRenderedPageBreak/>
        <w:t xml:space="preserve">В 2016 году депутатами проведено 13 заседаний сессий Совета. </w:t>
      </w:r>
      <w:proofErr w:type="gramStart"/>
      <w:r w:rsidRPr="00ED7B18">
        <w:t>Подготовлено и рассмотрено - 93 правовых акта, из них нормативно-правовых – 52.</w:t>
      </w:r>
      <w:proofErr w:type="gramEnd"/>
    </w:p>
    <w:p w:rsidR="00BC2A17" w:rsidRPr="00ED7B18" w:rsidRDefault="00BC2A17" w:rsidP="00BC2A17">
      <w:pPr>
        <w:adjustRightInd w:val="0"/>
        <w:ind w:firstLine="709"/>
        <w:jc w:val="both"/>
      </w:pPr>
      <w:r w:rsidRPr="00ED7B18">
        <w:rPr>
          <w:bCs/>
        </w:rPr>
        <w:t>Назначены и проведены</w:t>
      </w:r>
      <w:r w:rsidRPr="00ED7B18">
        <w:t xml:space="preserve"> публичные слушания по вопросам исполнения бюджета за 2015 г., принятия бюджета на 2017 год и плановый период 2018-2019 годов, изменения в Устав муниципального образования поселения, по внесению изменений в Правила землепользования и застройки сельского поселения «Визинга».</w:t>
      </w:r>
    </w:p>
    <w:p w:rsidR="00BC2A17" w:rsidRPr="00ED7B18" w:rsidRDefault="00BC2A17" w:rsidP="00BC2A17">
      <w:pPr>
        <w:adjustRightInd w:val="0"/>
        <w:ind w:firstLine="709"/>
        <w:jc w:val="both"/>
      </w:pPr>
      <w:r w:rsidRPr="00ED7B18">
        <w:t>В течение года депутаты принимают участие в организации культурно массовых мероприятий, принимают участие в приеме граждан по решению отдельных вопросов жизнеобеспечения населения.</w:t>
      </w:r>
    </w:p>
    <w:p w:rsidR="00BC2A17" w:rsidRPr="00ED7B18" w:rsidRDefault="00BC2A17" w:rsidP="00BC2A17">
      <w:pPr>
        <w:tabs>
          <w:tab w:val="left" w:pos="0"/>
        </w:tabs>
        <w:jc w:val="both"/>
      </w:pPr>
      <w:r w:rsidRPr="00ED7B18">
        <w:tab/>
        <w:t xml:space="preserve"> В целях содействия в реализации законных прав и интересов граждан и организаций, обращающихся в органы местного самоуправления, повышения качества и административной культуры в работе с обращениями граждан и организаций проводится следующая работа:</w:t>
      </w:r>
    </w:p>
    <w:p w:rsidR="00BC2A17" w:rsidRPr="00ED7B18" w:rsidRDefault="00BC2A17" w:rsidP="00BC2A17">
      <w:pPr>
        <w:ind w:firstLine="540"/>
        <w:jc w:val="both"/>
      </w:pPr>
      <w:r w:rsidRPr="00ED7B18">
        <w:t xml:space="preserve">За отчетный период всего поступило 296 (а в 2015 году было 211) обращений граждан. Из них: 148 – решено положительно, 103- даны разъяснения, отказано – 20, на контроле-18,  Обращения рассматривались своевременно. По существу обращений: по муниципальному жилью – 32 </w:t>
      </w:r>
      <w:proofErr w:type="gramStart"/>
      <w:r w:rsidRPr="00ED7B18">
        <w:t xml:space="preserve">( </w:t>
      </w:r>
      <w:proofErr w:type="gramEnd"/>
      <w:r w:rsidRPr="00ED7B18">
        <w:t>72 ), по земельным вопросам – 105  (58), по ЖКХ и  благоустройству –95 (33), по освещению улиц – 4 (1), по содержанию дорог –11 (2), по водоснабжению – 2 (0), по строительству – 5 (6), вопросы бытового характера – 14 (14), благоустройство и ремонт –38, прочие – 27 (15). Если посмотреть по направленности жалоб, то видим</w:t>
      </w:r>
      <w:proofErr w:type="gramStart"/>
      <w:r w:rsidRPr="00ED7B18">
        <w:t xml:space="preserve"> ,</w:t>
      </w:r>
      <w:proofErr w:type="gramEnd"/>
      <w:r w:rsidRPr="00ED7B18">
        <w:t xml:space="preserve"> что характер их изменился, Где то жалоб стало больше , но это говорит только о том, что каждой жалобе было уделено внимание, вопросы решались, народ стал доверять местной власти. В целом жалоб стало немного больше к уровню  2015 года.</w:t>
      </w:r>
    </w:p>
    <w:p w:rsidR="00BC2A17" w:rsidRPr="00ED7B18" w:rsidRDefault="00BC2A17" w:rsidP="00BC2A17">
      <w:pPr>
        <w:ind w:firstLine="540"/>
        <w:jc w:val="both"/>
      </w:pPr>
      <w:r w:rsidRPr="00ED7B18">
        <w:t>По запросам и обращениям, информационным письмам организации, учреждений за отчетный период поступили: из администрации муниципального района «Сысольский» - 342  это на124 меньше к уровню прошлого года, из других организации –  732  в два раза больше к 2015 г.</w:t>
      </w:r>
    </w:p>
    <w:p w:rsidR="00BC2A17" w:rsidRPr="00ED7B18" w:rsidRDefault="00BC2A17" w:rsidP="00BC2A17">
      <w:pPr>
        <w:ind w:firstLine="540"/>
        <w:jc w:val="both"/>
      </w:pPr>
      <w:r w:rsidRPr="00ED7B18">
        <w:t xml:space="preserve">5. В целях организации архивного дела, разработаны и приняты следующие нормативно – правовые акты: положение об архиве администрации, о делопроизводстве в администрации, положение о постоянно действующей экспертной комиссии. </w:t>
      </w:r>
    </w:p>
    <w:p w:rsidR="00BC2A17" w:rsidRPr="00ED7B18" w:rsidRDefault="00BC2A17" w:rsidP="00BC2A17">
      <w:pPr>
        <w:ind w:firstLine="540"/>
        <w:jc w:val="both"/>
      </w:pPr>
      <w:r w:rsidRPr="00ED7B18">
        <w:t>Ведется работа по оформлению  и передаче дел в муниципальный архив Сысольского района.</w:t>
      </w:r>
    </w:p>
    <w:p w:rsidR="00BC2A17" w:rsidRPr="00ED7B18" w:rsidRDefault="00BC2A17" w:rsidP="00BC2A17">
      <w:pPr>
        <w:pStyle w:val="14"/>
        <w:rPr>
          <w:sz w:val="24"/>
          <w:szCs w:val="24"/>
        </w:rPr>
      </w:pPr>
      <w:r w:rsidRPr="00ED7B18">
        <w:rPr>
          <w:sz w:val="24"/>
          <w:szCs w:val="24"/>
        </w:rPr>
        <w:t xml:space="preserve">6. За 2016 г. населению выдано 5467 (9561) справок о составе семьи, о земельных участках, подсобном хозяйстве, проживании в районе, приравненному к Крайнему Северу, состоянии жилья и другого недвижимого имущества, проживании гражданина на территории поселения в определенное время, проживании </w:t>
      </w:r>
      <w:proofErr w:type="gramStart"/>
      <w:r w:rsidRPr="00ED7B18">
        <w:rPr>
          <w:sz w:val="24"/>
          <w:szCs w:val="24"/>
        </w:rPr>
        <w:t>с</w:t>
      </w:r>
      <w:proofErr w:type="gramEnd"/>
      <w:r w:rsidRPr="00ED7B18">
        <w:rPr>
          <w:sz w:val="24"/>
          <w:szCs w:val="24"/>
        </w:rPr>
        <w:t xml:space="preserve"> умершим и его имуществе, иждивенцах и их воспитании до определенного возраста. </w:t>
      </w:r>
    </w:p>
    <w:p w:rsidR="00BC2A17" w:rsidRPr="00ED7B18" w:rsidRDefault="00BC2A17" w:rsidP="00BC2A17">
      <w:pPr>
        <w:jc w:val="both"/>
      </w:pPr>
      <w:r w:rsidRPr="00ED7B18">
        <w:t xml:space="preserve">        -  Координация работы, связанной с жильем, с работой граждан, обращающихся с различными вопросами в сфере жилья – в полной мере лежит на плечах  специалиста администрации  поселения  по вопросам ЖКХ. По данному направлению следующая работа:</w:t>
      </w:r>
    </w:p>
    <w:p w:rsidR="00BC2A17" w:rsidRPr="00ED7B18" w:rsidRDefault="00BC2A17" w:rsidP="00054553">
      <w:pPr>
        <w:ind w:firstLine="708"/>
        <w:jc w:val="both"/>
      </w:pPr>
      <w:r w:rsidRPr="00ED7B18">
        <w:t>При администрации поселения создана и работает комиссия по постановке граждан на учет в качестве нуждающихся в жилых помещениях муниципального жилого фонда, предоставляемых по договорам социального найма, и регулировании вопросов, связанных с предоставлением гражданам жилых помещений муниципального жилого фонда сельского поселения  «Визинга».</w:t>
      </w:r>
    </w:p>
    <w:p w:rsidR="00BC2A17" w:rsidRPr="00ED7B18" w:rsidRDefault="00BC2A17" w:rsidP="00BC2A17">
      <w:pPr>
        <w:jc w:val="both"/>
      </w:pPr>
      <w:r w:rsidRPr="00ED7B18">
        <w:t xml:space="preserve">  </w:t>
      </w:r>
      <w:r w:rsidR="00054553">
        <w:tab/>
      </w:r>
      <w:r w:rsidRPr="00ED7B18">
        <w:t>На рассмотрение комиссии в 2016 году было подано 73 (46) заявлений, 12 (9) ходатайств.</w:t>
      </w:r>
    </w:p>
    <w:p w:rsidR="00BC2A17" w:rsidRPr="00ED7B18" w:rsidRDefault="00BC2A17" w:rsidP="00BC2A17">
      <w:pPr>
        <w:jc w:val="both"/>
      </w:pPr>
      <w:r w:rsidRPr="00ED7B18">
        <w:t xml:space="preserve">Проведено 14 (16) заседаний  жилищной комиссии.  По </w:t>
      </w:r>
      <w:proofErr w:type="gramStart"/>
      <w:r w:rsidRPr="00ED7B18">
        <w:t>результатам</w:t>
      </w:r>
      <w:proofErr w:type="gramEnd"/>
      <w:r w:rsidRPr="00ED7B18">
        <w:t xml:space="preserve"> которой были предоставлены жилые помещения  по договору социального найма – 0.</w:t>
      </w:r>
    </w:p>
    <w:p w:rsidR="00BC2A17" w:rsidRPr="00ED7B18" w:rsidRDefault="00BC2A17" w:rsidP="00BC2A17">
      <w:pPr>
        <w:jc w:val="both"/>
      </w:pPr>
      <w:r w:rsidRPr="00ED7B18">
        <w:t>- предоставлены  служебные  жилые помещения -0.</w:t>
      </w:r>
    </w:p>
    <w:p w:rsidR="00BC2A17" w:rsidRPr="00ED7B18" w:rsidRDefault="00BC2A17" w:rsidP="00BC2A17">
      <w:pPr>
        <w:jc w:val="both"/>
      </w:pPr>
      <w:proofErr w:type="gramStart"/>
      <w:r w:rsidRPr="00ED7B18">
        <w:t>- предоставлены жилые помещения по договорам коммерческого найма-12  (10) семьям;</w:t>
      </w:r>
      <w:proofErr w:type="gramEnd"/>
    </w:p>
    <w:p w:rsidR="00BC2A17" w:rsidRPr="00ED7B18" w:rsidRDefault="00BC2A17" w:rsidP="00BC2A17">
      <w:pPr>
        <w:jc w:val="both"/>
      </w:pPr>
      <w:r w:rsidRPr="00ED7B18">
        <w:lastRenderedPageBreak/>
        <w:t>- сняты с очереди на улучшение жилищных условий 15 семей, из них</w:t>
      </w:r>
      <w:proofErr w:type="gramStart"/>
      <w:r w:rsidRPr="00ED7B18">
        <w:t xml:space="preserve"> :</w:t>
      </w:r>
      <w:proofErr w:type="gramEnd"/>
      <w:r w:rsidRPr="00ED7B18">
        <w:t xml:space="preserve"> </w:t>
      </w:r>
    </w:p>
    <w:p w:rsidR="00BC2A17" w:rsidRPr="00ED7B18" w:rsidRDefault="00BC2A17" w:rsidP="00BC2A17">
      <w:pPr>
        <w:jc w:val="both"/>
      </w:pPr>
      <w:r w:rsidRPr="00ED7B18">
        <w:t>- в связи получением мер государственной поддержки на улучшении жилищных условий</w:t>
      </w:r>
      <w:proofErr w:type="gramStart"/>
      <w:r w:rsidRPr="00ED7B18">
        <w:t xml:space="preserve"> ;</w:t>
      </w:r>
      <w:proofErr w:type="gramEnd"/>
    </w:p>
    <w:p w:rsidR="00BC2A17" w:rsidRPr="00ED7B18" w:rsidRDefault="00BC2A17" w:rsidP="00BC2A17">
      <w:pPr>
        <w:jc w:val="both"/>
      </w:pPr>
      <w:r w:rsidRPr="00ED7B18">
        <w:t>- в связи с утратой оснований, дающих право на получение жилого помещения по договору социального найма.</w:t>
      </w:r>
    </w:p>
    <w:p w:rsidR="00BC2A17" w:rsidRPr="00ED7B18" w:rsidRDefault="00BC2A17" w:rsidP="00BC2A17">
      <w:pPr>
        <w:jc w:val="both"/>
      </w:pPr>
    </w:p>
    <w:p w:rsidR="00BC2A17" w:rsidRPr="00ED7B18" w:rsidRDefault="00BC2A17" w:rsidP="00BC2A17">
      <w:pPr>
        <w:jc w:val="both"/>
      </w:pPr>
      <w:r w:rsidRPr="00ED7B18">
        <w:t xml:space="preserve">   </w:t>
      </w:r>
      <w:r w:rsidR="00054553">
        <w:tab/>
      </w:r>
      <w:r w:rsidRPr="00ED7B18">
        <w:t xml:space="preserve">По итогам года в очереди на получение жилых помещений муниципального фонда по договору социального найма стоит 115 </w:t>
      </w:r>
      <w:proofErr w:type="gramStart"/>
      <w:r w:rsidRPr="00ED7B18">
        <w:t xml:space="preserve">( </w:t>
      </w:r>
      <w:proofErr w:type="gramEnd"/>
      <w:r w:rsidRPr="00ED7B18">
        <w:t xml:space="preserve">279) семей (из них 256 - семей, вставшие на учет до марта 2005 года, 8– семьи, вставшие на учет после марта 2005гда – малоимущие граждане). </w:t>
      </w:r>
    </w:p>
    <w:p w:rsidR="00BC2A17" w:rsidRPr="00ED7B18" w:rsidRDefault="00BC2A17" w:rsidP="00BC2A17">
      <w:pPr>
        <w:jc w:val="both"/>
      </w:pPr>
      <w:r w:rsidRPr="00ED7B18">
        <w:t xml:space="preserve">    </w:t>
      </w:r>
      <w:r w:rsidR="00054553">
        <w:tab/>
      </w:r>
      <w:r w:rsidRPr="00ED7B18">
        <w:t xml:space="preserve">Также при администрации работает межведомственная комиссия по обследованию технического состояния жилищного фонда, о </w:t>
      </w:r>
      <w:proofErr w:type="gramStart"/>
      <w:r w:rsidRPr="00ED7B18">
        <w:t>деятельности</w:t>
      </w:r>
      <w:proofErr w:type="gramEnd"/>
      <w:r w:rsidRPr="00ED7B18">
        <w:t xml:space="preserve"> которой хотелось бы сказать пару строк:</w:t>
      </w:r>
    </w:p>
    <w:p w:rsidR="00BC2A17" w:rsidRPr="00ED7B18" w:rsidRDefault="00BC2A17" w:rsidP="00054553">
      <w:pPr>
        <w:ind w:firstLine="708"/>
        <w:jc w:val="both"/>
      </w:pPr>
      <w:r w:rsidRPr="00ED7B18">
        <w:t>За 2016 год данной комиссией было рассмотрено:</w:t>
      </w:r>
    </w:p>
    <w:p w:rsidR="00BC2A17" w:rsidRPr="00ED7B18" w:rsidRDefault="00BC2A17" w:rsidP="00054553">
      <w:pPr>
        <w:ind w:firstLine="708"/>
        <w:jc w:val="both"/>
      </w:pPr>
      <w:r w:rsidRPr="00ED7B18">
        <w:t>- 20 (28) заявлений на техническое обследование помещений. В результате  были сделаны следующие заключения</w:t>
      </w:r>
      <w:proofErr w:type="gramStart"/>
      <w:r w:rsidRPr="00ED7B18">
        <w:t xml:space="preserve"> :</w:t>
      </w:r>
      <w:proofErr w:type="gramEnd"/>
    </w:p>
    <w:p w:rsidR="00BC2A17" w:rsidRPr="00ED7B18" w:rsidRDefault="00BC2A17" w:rsidP="00BC2A17">
      <w:pPr>
        <w:jc w:val="both"/>
      </w:pPr>
      <w:r w:rsidRPr="00ED7B18">
        <w:t>Возможность и необходимость проведения ремонтных работ – 7 (15) помещений;</w:t>
      </w:r>
    </w:p>
    <w:p w:rsidR="00BC2A17" w:rsidRPr="00ED7B18" w:rsidRDefault="00BC2A17" w:rsidP="00BC2A17">
      <w:pPr>
        <w:jc w:val="both"/>
      </w:pPr>
      <w:r w:rsidRPr="00ED7B18">
        <w:t xml:space="preserve"> </w:t>
      </w:r>
      <w:r w:rsidR="00054553">
        <w:tab/>
      </w:r>
      <w:r w:rsidRPr="00ED7B18">
        <w:t>Не соответствуют требованиям</w:t>
      </w:r>
      <w:proofErr w:type="gramStart"/>
      <w:r w:rsidRPr="00ED7B18">
        <w:t xml:space="preserve"> ,</w:t>
      </w:r>
      <w:proofErr w:type="gramEnd"/>
      <w:r w:rsidRPr="00ED7B18">
        <w:t xml:space="preserve"> предъявляемым к жилым помещениям –7(11) помещений;</w:t>
      </w:r>
    </w:p>
    <w:p w:rsidR="00BC2A17" w:rsidRPr="00ED7B18" w:rsidRDefault="00BC2A17" w:rsidP="00BC2A17">
      <w:pPr>
        <w:jc w:val="both"/>
      </w:pPr>
      <w:r w:rsidRPr="00ED7B18">
        <w:t xml:space="preserve"> </w:t>
      </w:r>
      <w:r w:rsidR="00054553">
        <w:tab/>
      </w:r>
      <w:r w:rsidRPr="00ED7B18">
        <w:t>- соответствуют требованиям, предъявляемым к жилым помещениям – 2 помещений.</w:t>
      </w:r>
    </w:p>
    <w:p w:rsidR="00BC2A17" w:rsidRPr="00ED7B18" w:rsidRDefault="00BC2A17" w:rsidP="00054553">
      <w:pPr>
        <w:ind w:firstLine="708"/>
        <w:jc w:val="both"/>
      </w:pPr>
      <w:r w:rsidRPr="00ED7B18">
        <w:t>-5 (2) заявления о согласовании перепланировки (переустройства)  жилых помещений. В результате  по всем заявлениям были выданы согласования.</w:t>
      </w:r>
    </w:p>
    <w:p w:rsidR="00BC2A17" w:rsidRPr="00ED7B18" w:rsidRDefault="00BC2A17" w:rsidP="00054553">
      <w:pPr>
        <w:ind w:firstLine="708"/>
        <w:jc w:val="both"/>
      </w:pPr>
      <w:r w:rsidRPr="00ED7B18">
        <w:t xml:space="preserve">-  заявления на перевод нежилого помещения в жилое помещение не поступало.  </w:t>
      </w:r>
    </w:p>
    <w:p w:rsidR="00BC2A17" w:rsidRPr="00ED7B18" w:rsidRDefault="00BC2A17" w:rsidP="00BC2A17">
      <w:pPr>
        <w:jc w:val="both"/>
      </w:pPr>
      <w:r w:rsidRPr="00ED7B18">
        <w:t xml:space="preserve"> Приватизация жилых помещений:</w:t>
      </w:r>
    </w:p>
    <w:p w:rsidR="00BC2A17" w:rsidRPr="00ED7B18" w:rsidRDefault="00BC2A17" w:rsidP="00054553">
      <w:pPr>
        <w:ind w:firstLine="708"/>
        <w:jc w:val="both"/>
      </w:pPr>
      <w:r w:rsidRPr="00ED7B18">
        <w:t>- за 2016 год было приватизировано 20 (44) жилых помещений</w:t>
      </w:r>
      <w:proofErr w:type="gramStart"/>
      <w:r w:rsidRPr="00ED7B18">
        <w:t xml:space="preserve"> ,</w:t>
      </w:r>
      <w:proofErr w:type="gramEnd"/>
      <w:r w:rsidRPr="00ED7B18">
        <w:t xml:space="preserve"> общей площадью790,2(1838) кв. метра.</w:t>
      </w:r>
    </w:p>
    <w:p w:rsidR="00BC2A17" w:rsidRPr="00ED7B18" w:rsidRDefault="00BC2A17" w:rsidP="00054553">
      <w:pPr>
        <w:ind w:firstLine="708"/>
        <w:jc w:val="both"/>
      </w:pPr>
      <w:r w:rsidRPr="00ED7B18">
        <w:t xml:space="preserve">В 2016 году по Решению Совета депутатов поселения </w:t>
      </w:r>
      <w:proofErr w:type="gramStart"/>
      <w:r w:rsidRPr="00ED7B18">
        <w:t>к</w:t>
      </w:r>
      <w:proofErr w:type="gramEnd"/>
      <w:r w:rsidRPr="00ED7B18">
        <w:t xml:space="preserve"> казну поселения муниципального имущества были приняты 2 квартиры, приобретенные АМР «Сысольский» для детей сирот.</w:t>
      </w:r>
    </w:p>
    <w:p w:rsidR="00BC2A17" w:rsidRPr="00ED7B18" w:rsidRDefault="00BC2A17" w:rsidP="00054553">
      <w:pPr>
        <w:ind w:firstLine="708"/>
        <w:jc w:val="both"/>
      </w:pPr>
      <w:r w:rsidRPr="00ED7B18">
        <w:t>- на 01 января 2017 года в муниципальной собственности находится 270(323) квартиры, общей площадью 10 469 (12 548) м</w:t>
      </w:r>
      <w:proofErr w:type="gramStart"/>
      <w:r w:rsidRPr="00ED7B18">
        <w:t>2</w:t>
      </w:r>
      <w:proofErr w:type="gramEnd"/>
      <w:r w:rsidRPr="00ED7B18">
        <w:t>. В том числе 14 (17) одноквартирных домов  общей площадью 782 (875) кв.м.</w:t>
      </w:r>
    </w:p>
    <w:p w:rsidR="00BC2A17" w:rsidRPr="00ED7B18" w:rsidRDefault="00BC2A17" w:rsidP="00054553">
      <w:pPr>
        <w:ind w:firstLine="708"/>
        <w:jc w:val="both"/>
      </w:pPr>
      <w:proofErr w:type="gramStart"/>
      <w:r w:rsidRPr="00ED7B18">
        <w:t>Вопросы</w:t>
      </w:r>
      <w:proofErr w:type="gramEnd"/>
      <w:r w:rsidRPr="00ED7B18">
        <w:t xml:space="preserve"> требующие решения:</w:t>
      </w:r>
    </w:p>
    <w:p w:rsidR="00BC2A17" w:rsidRPr="00ED7B18" w:rsidRDefault="00BC2A17" w:rsidP="00BC2A17">
      <w:pPr>
        <w:jc w:val="both"/>
      </w:pPr>
      <w:r w:rsidRPr="00ED7B18">
        <w:t xml:space="preserve">   </w:t>
      </w:r>
      <w:r w:rsidR="00054553">
        <w:tab/>
      </w:r>
      <w:r w:rsidRPr="00ED7B18">
        <w:t>На данный момент очень остро стоит вопрос проведения капитального ремонта муниципального жилого фонда. А именно многоквартирных домов блокированной застройки (27 ед.</w:t>
      </w:r>
      <w:proofErr w:type="gramStart"/>
      <w:r w:rsidRPr="00ED7B18">
        <w:t>)и</w:t>
      </w:r>
      <w:proofErr w:type="gramEnd"/>
      <w:r w:rsidRPr="00ED7B18">
        <w:t xml:space="preserve"> одноквартирных домов (14 ед.) со сроком службы более 25 лет (ветхих). Капитальный ремонт данной категории домов не проводился, техническое состояние на протяжении всех лет эксплуатации, поддерживается в тех домах,   где  проживают ответственные наниматели. В целом же идет дальнейшее обветшание жилищного фонда.</w:t>
      </w:r>
    </w:p>
    <w:p w:rsidR="00BC2A17" w:rsidRPr="00ED7B18" w:rsidRDefault="00BC2A17" w:rsidP="00BC2A17">
      <w:pPr>
        <w:jc w:val="both"/>
      </w:pPr>
      <w:r w:rsidRPr="00ED7B18">
        <w:t xml:space="preserve">    </w:t>
      </w:r>
      <w:r w:rsidR="00054553">
        <w:tab/>
      </w:r>
      <w:r w:rsidRPr="00ED7B18">
        <w:t>Введение платы за содержание и ремонт жилых помещений, в виду отсутствия мест общего пользования, а также применения способов управления такими домами, в соответствии с Жилищным кодексом РФ не предусмотрено. Собираемая администрацией поселения плата за наём жилых помещений настолько мала, что не покрывает требуемых расходов на оплату работ по ремонту. Так же отсутствует механизм накопления средств на капитальный ремонт в таких домах.</w:t>
      </w:r>
    </w:p>
    <w:p w:rsidR="00BC2A17" w:rsidRPr="00ED7B18" w:rsidRDefault="00BC2A17" w:rsidP="00BC2A17">
      <w:pPr>
        <w:jc w:val="both"/>
      </w:pPr>
      <w:r w:rsidRPr="00ED7B18">
        <w:t xml:space="preserve">       </w:t>
      </w:r>
      <w:r w:rsidR="00054553">
        <w:tab/>
      </w:r>
      <w:r w:rsidRPr="00ED7B18">
        <w:t xml:space="preserve">Отсутствие средств на проведение капитального ремонта в местном бюджете, в виду его </w:t>
      </w:r>
      <w:proofErr w:type="spellStart"/>
      <w:r w:rsidRPr="00ED7B18">
        <w:t>дотационности</w:t>
      </w:r>
      <w:proofErr w:type="spellEnd"/>
      <w:r w:rsidRPr="00ED7B18">
        <w:t xml:space="preserve">, приводит к тому, граждане вынуждены обращаться в надзорные органы, прокуратуру, суды – что негативно сказывается на настроении граждан, социальной обстановке в поселении и недоверии к властям. Порождает </w:t>
      </w:r>
      <w:proofErr w:type="spellStart"/>
      <w:r w:rsidRPr="00ED7B18">
        <w:t>издевенческое</w:t>
      </w:r>
      <w:proofErr w:type="spellEnd"/>
      <w:r w:rsidRPr="00ED7B18">
        <w:t xml:space="preserve"> отношение к жилому фонду со стороны нанимателей. </w:t>
      </w:r>
    </w:p>
    <w:p w:rsidR="00BC2A17" w:rsidRPr="00ED7B18" w:rsidRDefault="00BC2A17" w:rsidP="00BC2A17">
      <w:pPr>
        <w:jc w:val="both"/>
      </w:pPr>
      <w:r w:rsidRPr="00ED7B18">
        <w:lastRenderedPageBreak/>
        <w:t xml:space="preserve">    </w:t>
      </w:r>
      <w:r w:rsidR="00054553">
        <w:tab/>
      </w:r>
      <w:r w:rsidRPr="00ED7B18">
        <w:t>Отсутствие системы организации проведения капитального ремонта таких домов, в отличи</w:t>
      </w:r>
      <w:proofErr w:type="gramStart"/>
      <w:r w:rsidRPr="00ED7B18">
        <w:t>и</w:t>
      </w:r>
      <w:proofErr w:type="gramEnd"/>
      <w:r w:rsidRPr="00ED7B18">
        <w:t xml:space="preserve"> от многоквартирных, вошедших в Региональную программу капитального ремонта общего имущества в многоквартирных домах, расположенных на территории Республики Коми ( утвержденная Постановлением Правительства РК от 30.12.2013 года).</w:t>
      </w:r>
    </w:p>
    <w:p w:rsidR="00BC2A17" w:rsidRPr="00ED7B18" w:rsidRDefault="00BC2A17" w:rsidP="00BC2A17">
      <w:pPr>
        <w:jc w:val="both"/>
      </w:pPr>
      <w:r w:rsidRPr="00ED7B18">
        <w:t xml:space="preserve">   </w:t>
      </w:r>
      <w:r w:rsidR="00054553">
        <w:tab/>
      </w:r>
      <w:r w:rsidRPr="00ED7B18">
        <w:t>Наше предложение принять на уровне Республики дополнение к Программе о включении выше упомянутой категории домов в долгосрочную Программу ремонта жило фонда.</w:t>
      </w:r>
    </w:p>
    <w:p w:rsidR="00BC2A17" w:rsidRPr="00ED7B18" w:rsidRDefault="00BC2A17" w:rsidP="00BC2A17">
      <w:pPr>
        <w:jc w:val="both"/>
      </w:pPr>
    </w:p>
    <w:p w:rsidR="00BC2A17" w:rsidRPr="00ED7B18" w:rsidRDefault="00BC2A17" w:rsidP="00BC2A17">
      <w:pPr>
        <w:rPr>
          <w:b/>
        </w:rPr>
      </w:pPr>
      <w:r w:rsidRPr="00ED7B18">
        <w:t xml:space="preserve">    </w:t>
      </w:r>
      <w:r w:rsidR="00054553">
        <w:tab/>
      </w:r>
      <w:r w:rsidRPr="00ED7B18">
        <w:rPr>
          <w:b/>
        </w:rPr>
        <w:t xml:space="preserve">по оплате за </w:t>
      </w:r>
      <w:proofErr w:type="spellStart"/>
      <w:r w:rsidRPr="00ED7B18">
        <w:rPr>
          <w:b/>
        </w:rPr>
        <w:t>соцнайм</w:t>
      </w:r>
      <w:proofErr w:type="spellEnd"/>
      <w:r w:rsidRPr="00ED7B18">
        <w:rPr>
          <w:b/>
        </w:rPr>
        <w:t>:</w:t>
      </w:r>
    </w:p>
    <w:p w:rsidR="00BC2A17" w:rsidRPr="00ED7B18" w:rsidRDefault="00BC2A17" w:rsidP="00054553">
      <w:pPr>
        <w:ind w:firstLine="708"/>
        <w:jc w:val="both"/>
      </w:pPr>
      <w:proofErr w:type="gramStart"/>
      <w:r w:rsidRPr="00ED7B18">
        <w:t>Плата за социальный наем муниципального жилого фонда производился ежемесячно по 292 квартирам (количество проживающих на 31.12.2016 г. Составляло 694 человека) начислено за год  495596,86 руб. оплачено 422129,94 руб. задолженность на 01.01.2017 год составила291541,7 из неё свыше 3 месяцев – 182 тыс. руб., свыше трех лет – 31 тыс. руб. Среднемесячная оплата по социальному найму 43-45 тыс. руб.</w:t>
      </w:r>
      <w:proofErr w:type="gramEnd"/>
    </w:p>
    <w:p w:rsidR="00BC2A17" w:rsidRPr="00ED7B18" w:rsidRDefault="00BC2A17" w:rsidP="00054553">
      <w:pPr>
        <w:jc w:val="both"/>
      </w:pPr>
      <w:r w:rsidRPr="00ED7B18">
        <w:t>В течени</w:t>
      </w:r>
      <w:proofErr w:type="gramStart"/>
      <w:r w:rsidRPr="00ED7B18">
        <w:t>и</w:t>
      </w:r>
      <w:proofErr w:type="gramEnd"/>
      <w:r w:rsidRPr="00ED7B18">
        <w:t xml:space="preserve"> 2016</w:t>
      </w:r>
      <w:r w:rsidR="00054553">
        <w:t xml:space="preserve"> г.</w:t>
      </w:r>
    </w:p>
    <w:p w:rsidR="00BC2A17" w:rsidRPr="00ED7B18" w:rsidRDefault="00BC2A17" w:rsidP="00054553">
      <w:pPr>
        <w:jc w:val="both"/>
        <w:rPr>
          <w:b/>
        </w:rPr>
      </w:pPr>
      <w:r w:rsidRPr="00ED7B18">
        <w:t xml:space="preserve">   </w:t>
      </w:r>
      <w:r w:rsidR="00054553">
        <w:tab/>
      </w:r>
      <w:r w:rsidRPr="00ED7B18">
        <w:t xml:space="preserve"> Одним из основных направлений деятельности администрации,  на мой взгляд, является организация работ по благоустройству и обеспечению жизнедеятельности населения, проживающего на территории поселения. На эти цели из всех источников финансирования было направлено  в 2016 году  6 864,8 тыс.  рублей.</w:t>
      </w:r>
      <w:r w:rsidRPr="00ED7B18">
        <w:rPr>
          <w:b/>
        </w:rPr>
        <w:t xml:space="preserve"> </w:t>
      </w:r>
    </w:p>
    <w:p w:rsidR="00BC2A17" w:rsidRPr="00ED7B18" w:rsidRDefault="00BC2A17" w:rsidP="00054553">
      <w:pPr>
        <w:ind w:firstLine="708"/>
      </w:pPr>
      <w:r w:rsidRPr="00ED7B18">
        <w:t>Работа школьников в лагерях труда и отдыха:</w:t>
      </w:r>
    </w:p>
    <w:p w:rsidR="00BC2A17" w:rsidRPr="00ED7B18" w:rsidRDefault="00BC2A17" w:rsidP="00BC2A17">
      <w:r w:rsidRPr="00ED7B18">
        <w:t xml:space="preserve"> </w:t>
      </w:r>
      <w:r w:rsidR="00054553">
        <w:tab/>
      </w:r>
      <w:r w:rsidRPr="00ED7B18">
        <w:t xml:space="preserve">  - отработали 60 учащихся. </w:t>
      </w:r>
    </w:p>
    <w:p w:rsidR="00054553" w:rsidRDefault="00BC2A17" w:rsidP="00BC2A17">
      <w:pPr>
        <w:jc w:val="both"/>
      </w:pPr>
      <w:r w:rsidRPr="00ED7B18">
        <w:t xml:space="preserve">  </w:t>
      </w:r>
      <w:r w:rsidR="00054553">
        <w:tab/>
      </w:r>
      <w:r w:rsidRPr="00ED7B18">
        <w:t xml:space="preserve"> - проделанная ими работа</w:t>
      </w:r>
      <w:r w:rsidR="00054553">
        <w:t>:</w:t>
      </w:r>
    </w:p>
    <w:p w:rsidR="00BC2A17" w:rsidRPr="00ED7B18" w:rsidRDefault="00054553" w:rsidP="00054553">
      <w:pPr>
        <w:ind w:firstLine="708"/>
        <w:jc w:val="both"/>
      </w:pPr>
      <w:r>
        <w:t>1)</w:t>
      </w:r>
      <w:r w:rsidR="00BC2A17" w:rsidRPr="00ED7B18">
        <w:t xml:space="preserve">  д. Чукаиб построен тротуар-лестница к </w:t>
      </w:r>
      <w:proofErr w:type="gramStart"/>
      <w:r w:rsidR="00BC2A17" w:rsidRPr="00ED7B18">
        <w:t>памятнику героев</w:t>
      </w:r>
      <w:proofErr w:type="gramEnd"/>
      <w:r w:rsidR="00BC2A17" w:rsidRPr="00ED7B18">
        <w:t xml:space="preserve"> гражданской войны 300 метров</w:t>
      </w:r>
      <w:r>
        <w:t>,</w:t>
      </w:r>
      <w:r w:rsidR="00BC2A17" w:rsidRPr="00ED7B18">
        <w:t xml:space="preserve">                                                        </w:t>
      </w:r>
    </w:p>
    <w:p w:rsidR="00BC2A17" w:rsidRPr="00ED7B18" w:rsidRDefault="00BC2A17" w:rsidP="00BC2A17">
      <w:pPr>
        <w:jc w:val="both"/>
      </w:pPr>
      <w:r w:rsidRPr="00ED7B18">
        <w:t xml:space="preserve">        </w:t>
      </w:r>
      <w:r w:rsidR="00054553">
        <w:tab/>
        <w:t xml:space="preserve">2) </w:t>
      </w:r>
      <w:r w:rsidRPr="00ED7B18">
        <w:t>подходы          к местам полоскания         30 м.</w:t>
      </w:r>
    </w:p>
    <w:p w:rsidR="00BC2A17" w:rsidRPr="00ED7B18" w:rsidRDefault="00054553" w:rsidP="00054553">
      <w:pPr>
        <w:ind w:firstLine="708"/>
        <w:jc w:val="both"/>
      </w:pPr>
      <w:r>
        <w:t xml:space="preserve">3) </w:t>
      </w:r>
      <w:r w:rsidR="00BC2A17" w:rsidRPr="00ED7B18">
        <w:t xml:space="preserve">трижды выходили на уборку  мусора по акватории ручья </w:t>
      </w:r>
      <w:proofErr w:type="spellStart"/>
      <w:r w:rsidR="00BC2A17" w:rsidRPr="00ED7B18">
        <w:t>Проскурня-шор</w:t>
      </w:r>
      <w:proofErr w:type="spellEnd"/>
      <w:r w:rsidR="00BC2A17" w:rsidRPr="00ED7B18">
        <w:t xml:space="preserve"> </w:t>
      </w:r>
    </w:p>
    <w:p w:rsidR="00BC2A17" w:rsidRPr="00ED7B18" w:rsidRDefault="00054553" w:rsidP="00054553">
      <w:pPr>
        <w:ind w:firstLine="708"/>
        <w:jc w:val="both"/>
      </w:pPr>
      <w:r>
        <w:t xml:space="preserve">4) </w:t>
      </w:r>
      <w:r w:rsidR="00BC2A17" w:rsidRPr="00ED7B18">
        <w:t>Уборка территорий нового и старого кладбищ от мусора</w:t>
      </w:r>
      <w:proofErr w:type="gramStart"/>
      <w:r w:rsidR="00BC2A17" w:rsidRPr="00ED7B18">
        <w:t xml:space="preserve"> ,</w:t>
      </w:r>
      <w:proofErr w:type="gramEnd"/>
      <w:r w:rsidR="00BC2A17" w:rsidRPr="00ED7B18">
        <w:t xml:space="preserve"> дикорастущего кустарника, сухих деревьев - создающих </w:t>
      </w:r>
      <w:r w:rsidR="000E3E9C">
        <w:t>угрозу жизни и здоровью,  людей</w:t>
      </w:r>
      <w:r w:rsidR="00BC2A17" w:rsidRPr="00ED7B18">
        <w:t>. Производится регулярный вывоз   мусора с территории кладбищ более 50</w:t>
      </w:r>
      <w:r w:rsidR="000E3E9C">
        <w:t xml:space="preserve"> </w:t>
      </w:r>
      <w:r w:rsidR="00BC2A17" w:rsidRPr="00ED7B18">
        <w:t>машин (180 тонн.)</w:t>
      </w:r>
    </w:p>
    <w:p w:rsidR="00BC2A17" w:rsidRPr="00ED7B18" w:rsidRDefault="00054553" w:rsidP="00054553">
      <w:pPr>
        <w:ind w:firstLine="708"/>
        <w:jc w:val="both"/>
      </w:pPr>
      <w:r>
        <w:t xml:space="preserve">5) </w:t>
      </w:r>
      <w:r w:rsidR="00BC2A17" w:rsidRPr="00ED7B18">
        <w:t xml:space="preserve">изготовление плотов  для полоскания – 4 шт. </w:t>
      </w:r>
    </w:p>
    <w:p w:rsidR="00BC2A17" w:rsidRPr="00ED7B18" w:rsidRDefault="00BC2A17" w:rsidP="00BC2A17">
      <w:pPr>
        <w:jc w:val="both"/>
      </w:pPr>
      <w:r w:rsidRPr="00ED7B18">
        <w:t xml:space="preserve">                                      ремонт плотов  -     1шт.</w:t>
      </w:r>
    </w:p>
    <w:p w:rsidR="00BC2A17" w:rsidRPr="00ED7B18" w:rsidRDefault="00054553" w:rsidP="00054553">
      <w:pPr>
        <w:ind w:firstLine="708"/>
        <w:jc w:val="both"/>
      </w:pPr>
      <w:r>
        <w:t xml:space="preserve">6) </w:t>
      </w:r>
      <w:r w:rsidR="00BC2A17" w:rsidRPr="00ED7B18">
        <w:t>Детские площадки</w:t>
      </w:r>
      <w:proofErr w:type="gramStart"/>
      <w:r w:rsidR="00BC2A17" w:rsidRPr="00ED7B18">
        <w:t xml:space="preserve"> :</w:t>
      </w:r>
      <w:proofErr w:type="gramEnd"/>
      <w:r w:rsidR="00BC2A17" w:rsidRPr="00ED7B18">
        <w:t xml:space="preserve"> изготовление ограждений, их покраска, частичный ремонт, разравнивание песка, покрасили горку в парке.)</w:t>
      </w:r>
    </w:p>
    <w:p w:rsidR="00BC2A17" w:rsidRPr="00ED7B18" w:rsidRDefault="00054553" w:rsidP="00054553">
      <w:pPr>
        <w:ind w:firstLine="708"/>
        <w:jc w:val="both"/>
      </w:pPr>
      <w:r>
        <w:t>7) р</w:t>
      </w:r>
      <w:r w:rsidR="00BC2A17" w:rsidRPr="00ED7B18">
        <w:t>емонт и изготовление пешеходных мостов и мостиков через ручьи  расположенные на территории сельского поселения 7 шт.</w:t>
      </w:r>
    </w:p>
    <w:p w:rsidR="00BC2A17" w:rsidRPr="00ED7B18" w:rsidRDefault="00054553" w:rsidP="00054553">
      <w:pPr>
        <w:ind w:firstLine="708"/>
        <w:jc w:val="both"/>
      </w:pPr>
      <w:r>
        <w:t xml:space="preserve">8) </w:t>
      </w:r>
      <w:r w:rsidR="00BC2A17" w:rsidRPr="00ED7B18">
        <w:t xml:space="preserve">четвертый год в селе Визинга был обустроен пляж: построено и окрашено ограждение территории, построены туалет, раздевалка, наблюдательный пост спасателя. (проведено обследование и очистка дна акватории пляжа, брались пробы воды на </w:t>
      </w:r>
      <w:proofErr w:type="spellStart"/>
      <w:r w:rsidR="00BC2A17" w:rsidRPr="00ED7B18">
        <w:t>баканализ</w:t>
      </w:r>
      <w:proofErr w:type="gramStart"/>
      <w:r w:rsidR="00BC2A17" w:rsidRPr="00ED7B18">
        <w:t>.П</w:t>
      </w:r>
      <w:proofErr w:type="gramEnd"/>
      <w:r w:rsidR="00BC2A17" w:rsidRPr="00ED7B18">
        <w:t>равда</w:t>
      </w:r>
      <w:proofErr w:type="spellEnd"/>
      <w:r w:rsidR="00BC2A17" w:rsidRPr="00ED7B18">
        <w:t xml:space="preserve"> пляж открыть службы МЧС  не разрешили, но открыто было место отдыха у воды.)</w:t>
      </w:r>
    </w:p>
    <w:p w:rsidR="00BC2A17" w:rsidRPr="00ED7B18" w:rsidRDefault="00054553" w:rsidP="00054553">
      <w:pPr>
        <w:ind w:firstLine="708"/>
        <w:jc w:val="both"/>
      </w:pPr>
      <w:r>
        <w:t xml:space="preserve">9) </w:t>
      </w:r>
      <w:r w:rsidR="00BC2A17" w:rsidRPr="00ED7B18">
        <w:t>занимались благоустройством вокруг вновь построенных колодцев 2шт.</w:t>
      </w:r>
    </w:p>
    <w:p w:rsidR="00BC2A17" w:rsidRPr="00ED7B18" w:rsidRDefault="00BC2A17" w:rsidP="00BC2A17">
      <w:pPr>
        <w:jc w:val="both"/>
      </w:pPr>
    </w:p>
    <w:p w:rsidR="00BC2A17" w:rsidRPr="00ED7B18" w:rsidRDefault="00BC2A17" w:rsidP="00054553">
      <w:pPr>
        <w:ind w:firstLine="708"/>
        <w:jc w:val="both"/>
      </w:pPr>
      <w:r w:rsidRPr="00ED7B18">
        <w:t>Помимо работы школьников на территории поселения выполняются и другие не менее важные работы:</w:t>
      </w:r>
    </w:p>
    <w:p w:rsidR="00BC2A17" w:rsidRPr="00ED7B18" w:rsidRDefault="00BC2A17" w:rsidP="00054553">
      <w:pPr>
        <w:ind w:firstLine="708"/>
        <w:jc w:val="both"/>
      </w:pPr>
      <w:r w:rsidRPr="00ED7B18">
        <w:t>Второй год подряд администрация поселения участвует в реализации малых проектов:</w:t>
      </w:r>
    </w:p>
    <w:p w:rsidR="00BC2A17" w:rsidRPr="00ED7B18" w:rsidRDefault="00BC2A17" w:rsidP="00BC2A17">
      <w:pPr>
        <w:jc w:val="both"/>
      </w:pPr>
      <w:r w:rsidRPr="00ED7B18">
        <w:t xml:space="preserve">- восстановление и установка посадочных площадок и автопавильонов  на автомобильных дорогах общего пользования </w:t>
      </w:r>
      <w:proofErr w:type="spellStart"/>
      <w:r w:rsidRPr="00ED7B18">
        <w:t>Респ</w:t>
      </w:r>
      <w:proofErr w:type="spellEnd"/>
      <w:r w:rsidRPr="00ED7B18">
        <w:t>. Б.-167 т. руб.+ МБ-17 т. руб. (5 шт.)</w:t>
      </w:r>
    </w:p>
    <w:p w:rsidR="00BC2A17" w:rsidRPr="00ED7B18" w:rsidRDefault="00BC2A17" w:rsidP="00BC2A17">
      <w:pPr>
        <w:jc w:val="both"/>
      </w:pPr>
      <w:r w:rsidRPr="00ED7B18">
        <w:t>-благоустройство площади около памятника В.И.Ленину 300тыс. руб. +34 МБ.</w:t>
      </w:r>
    </w:p>
    <w:p w:rsidR="00BC2A17" w:rsidRPr="00ED7B18" w:rsidRDefault="00BC2A17" w:rsidP="00BC2A17">
      <w:pPr>
        <w:jc w:val="both"/>
      </w:pPr>
      <w:r w:rsidRPr="00ED7B18">
        <w:t>-Обустройство дорожки для инвалидов колясочников РБ-266+МБ-30 тыс. руб.</w:t>
      </w:r>
    </w:p>
    <w:p w:rsidR="00BC2A17" w:rsidRPr="00ED7B18" w:rsidRDefault="00BC2A17" w:rsidP="00BC2A17">
      <w:pPr>
        <w:jc w:val="both"/>
      </w:pPr>
      <w:r w:rsidRPr="00ED7B18">
        <w:lastRenderedPageBreak/>
        <w:t>- изготовление и установка перильных ограждений пешеходных переходов на автомобильных дорогах общего пользования местного значения  «Визинг</w:t>
      </w:r>
      <w:proofErr w:type="gramStart"/>
      <w:r w:rsidRPr="00ED7B18">
        <w:t>а(</w:t>
      </w:r>
      <w:proofErr w:type="gramEnd"/>
      <w:r w:rsidRPr="00ED7B18">
        <w:t xml:space="preserve">Луч)- Горьковская»334 тыс. руб. </w:t>
      </w:r>
    </w:p>
    <w:p w:rsidR="00BC2A17" w:rsidRPr="00ED7B18" w:rsidRDefault="00BC2A17" w:rsidP="00BC2A17">
      <w:pPr>
        <w:jc w:val="both"/>
      </w:pPr>
      <w:r w:rsidRPr="00ED7B18">
        <w:t xml:space="preserve">-собственными силами отремонтировали автобусную остановку «Гастроном» (закрыли </w:t>
      </w:r>
      <w:proofErr w:type="spellStart"/>
      <w:r w:rsidRPr="00ED7B18">
        <w:t>профнатилом</w:t>
      </w:r>
      <w:proofErr w:type="spellEnd"/>
      <w:r w:rsidRPr="00ED7B18">
        <w:t xml:space="preserve"> бока, обустроили две скамейки, выстелили покрытие остановки плиткой).</w:t>
      </w:r>
    </w:p>
    <w:p w:rsidR="00BC2A17" w:rsidRPr="00ED7B18" w:rsidRDefault="00BC2A17" w:rsidP="00BC2A17">
      <w:pPr>
        <w:jc w:val="both"/>
      </w:pPr>
      <w:r w:rsidRPr="00ED7B18">
        <w:t xml:space="preserve">- в августе – октябре месяцах были построены дороги по улицам новостроек </w:t>
      </w:r>
      <w:proofErr w:type="gramStart"/>
      <w:r w:rsidRPr="00ED7B18">
        <w:t xml:space="preserve">( </w:t>
      </w:r>
      <w:proofErr w:type="gramEnd"/>
      <w:r w:rsidRPr="00ED7B18">
        <w:t xml:space="preserve">Тихая и Еловая) общей протяженностью 600 метров на общую сумму 810 тыс. рублей. </w:t>
      </w:r>
    </w:p>
    <w:p w:rsidR="00BC2A17" w:rsidRPr="00ED7B18" w:rsidRDefault="00BC2A17" w:rsidP="00BC2A17">
      <w:pPr>
        <w:jc w:val="both"/>
      </w:pPr>
      <w:r w:rsidRPr="00ED7B18">
        <w:t>- оформленный карьер для добычи ПГС на ремонт улично-дорожной сети поселения и нужд населения очень сильно выручает сегодня и сельское поселение, с него покупаем ПГС для подсыпки и ремонта дорог местного значения.</w:t>
      </w:r>
    </w:p>
    <w:p w:rsidR="00BC2A17" w:rsidRPr="00ED7B18" w:rsidRDefault="00BC2A17" w:rsidP="00BC2A17">
      <w:pPr>
        <w:jc w:val="both"/>
      </w:pPr>
      <w:r w:rsidRPr="00ED7B18">
        <w:t xml:space="preserve">   - ежегодно, а этот год не является исключением,  администрация поселения совместно с население новостроек занимается строительством водопроводных сетей. План 2016 года, а это  прокладка 300 метров 63 трубы   водопроводной сети по ул. Речная общей суммой на 300 тыс. рублей - выполнен</w:t>
      </w:r>
      <w:proofErr w:type="gramStart"/>
      <w:r w:rsidRPr="00ED7B18">
        <w:t>.н</w:t>
      </w:r>
      <w:proofErr w:type="gramEnd"/>
      <w:r w:rsidRPr="00ED7B18">
        <w:t xml:space="preserve">адо отметить что это было исполнение судебного решения а исполнение за счет бюджета поселения. Силами самих жителей произведено строительство и подключение к водопроводу 6 новостроек. </w:t>
      </w:r>
    </w:p>
    <w:p w:rsidR="00BC2A17" w:rsidRPr="00ED7B18" w:rsidRDefault="00BC2A17" w:rsidP="00BC2A17">
      <w:pPr>
        <w:jc w:val="both"/>
      </w:pPr>
      <w:r w:rsidRPr="00ED7B18">
        <w:t>-Ежегодно весной  совместно с техническими работниками Визингской СОШ проводим лесоустроительные работы в парке: выпилены все больные и высохшие деревья, проведено прореживание, опилка низко растущих веток, отремонтированы и покрашены детские строения.</w:t>
      </w:r>
    </w:p>
    <w:p w:rsidR="00BC2A17" w:rsidRPr="00ED7B18" w:rsidRDefault="00BC2A17" w:rsidP="00BC2A17">
      <w:pPr>
        <w:jc w:val="both"/>
      </w:pPr>
      <w:r w:rsidRPr="00ED7B18">
        <w:t xml:space="preserve"> - в мае месяце совместно с выпускниками 2016 года продолжена посадка кедровой аллеи (высажено 30 деревце) «Аллея выпускника»,  это новое начинание стало традицией</w:t>
      </w:r>
      <w:proofErr w:type="gramStart"/>
      <w:r w:rsidRPr="00ED7B18">
        <w:t>.(</w:t>
      </w:r>
      <w:proofErr w:type="gramEnd"/>
      <w:r w:rsidRPr="00ED7B18">
        <w:t xml:space="preserve">Закладка аллеи была произведена весной 2012года </w:t>
      </w:r>
    </w:p>
    <w:p w:rsidR="00BC2A17" w:rsidRPr="00ED7B18" w:rsidRDefault="00BC2A17" w:rsidP="00BC2A17">
      <w:pPr>
        <w:jc w:val="both"/>
      </w:pPr>
      <w:r w:rsidRPr="00ED7B18">
        <w:t>- проведены обработки от клеща оба  кладбища, пляжа, парка. Ведутся работы по расширению нового кладбища</w:t>
      </w:r>
      <w:proofErr w:type="gramStart"/>
      <w:r w:rsidRPr="00ED7B18">
        <w:t xml:space="preserve"> .</w:t>
      </w:r>
      <w:proofErr w:type="gramEnd"/>
      <w:r w:rsidRPr="00ED7B18">
        <w:t>Выпилен лес, проведена корчевка древесных остатков и пней. Зимой проводили контролируемое сжигание этих древесных остатков.</w:t>
      </w:r>
    </w:p>
    <w:p w:rsidR="00BC2A17" w:rsidRPr="00ED7B18" w:rsidRDefault="00BC2A17" w:rsidP="00BC2A17">
      <w:pPr>
        <w:jc w:val="both"/>
      </w:pPr>
      <w:proofErr w:type="gramStart"/>
      <w:r w:rsidRPr="00ED7B18">
        <w:t>Изготовлено и установлен 18 дорожных знака «Пешеходный переход» нового образца, 6 дорожных знаков с названиями населенных пунктов.</w:t>
      </w:r>
      <w:proofErr w:type="gramEnd"/>
      <w:r w:rsidRPr="00ED7B18">
        <w:t xml:space="preserve"> Очень активно работники администрации принимают участие в субботниках по очистке территории </w:t>
      </w:r>
      <w:proofErr w:type="gramStart"/>
      <w:r w:rsidRPr="00ED7B18">
        <w:t>села</w:t>
      </w:r>
      <w:proofErr w:type="gramEnd"/>
      <w:r w:rsidRPr="00ED7B18">
        <w:t xml:space="preserve"> а также несанкционированных свалок. Отработано 140 </w:t>
      </w:r>
      <w:proofErr w:type="spellStart"/>
      <w:r w:rsidRPr="00ED7B18">
        <w:t>человековыходов</w:t>
      </w:r>
      <w:proofErr w:type="spellEnd"/>
      <w:r w:rsidRPr="00ED7B18">
        <w:t>.</w:t>
      </w:r>
    </w:p>
    <w:p w:rsidR="00BC2A17" w:rsidRPr="00ED7B18" w:rsidRDefault="00BC2A17" w:rsidP="00BC2A17">
      <w:pPr>
        <w:jc w:val="both"/>
      </w:pPr>
      <w:r w:rsidRPr="00ED7B18">
        <w:t xml:space="preserve">      За 2016 год установлено 10 </w:t>
      </w:r>
      <w:proofErr w:type="gramStart"/>
      <w:r w:rsidRPr="00ED7B18">
        <w:t>уличных</w:t>
      </w:r>
      <w:proofErr w:type="gramEnd"/>
      <w:r w:rsidRPr="00ED7B18">
        <w:t xml:space="preserve"> светильника.  Администрация села принимает активное участие в подготовке и проведении различных праздничных мероприятий, как районного, так и республиканского масштаба (начиная с новогодних праздников, Гажа валяй, Дня Победы, и многих других). </w:t>
      </w:r>
    </w:p>
    <w:p w:rsidR="00BC2A17" w:rsidRPr="00ED7B18" w:rsidRDefault="00BC2A17" w:rsidP="00BC2A17">
      <w:pPr>
        <w:jc w:val="both"/>
      </w:pPr>
      <w:r w:rsidRPr="00ED7B18">
        <w:t xml:space="preserve"> Ежегодно устанавливаем пешеходную ледовую переправу через реку Большая Визинга в районе улиц Набережная  - Кооперативная.</w:t>
      </w:r>
    </w:p>
    <w:p w:rsidR="00BC2A17" w:rsidRPr="00ED7B18" w:rsidRDefault="00BC2A17" w:rsidP="000E3E9C">
      <w:pPr>
        <w:ind w:firstLine="708"/>
        <w:jc w:val="both"/>
      </w:pPr>
      <w:r w:rsidRPr="00ED7B18">
        <w:t xml:space="preserve">   Зимнее содержание внутрипоселенческих дорог, а их у нас числится 54,75 км. Договора на исполнение данного вида работ, заключались в виде разовых договоров по факту выполненных работ. Работы выполнял</w:t>
      </w:r>
      <w:proofErr w:type="gramStart"/>
      <w:r w:rsidRPr="00ED7B18">
        <w:t>и ООО</w:t>
      </w:r>
      <w:proofErr w:type="gramEnd"/>
      <w:r w:rsidRPr="00ED7B18">
        <w:t xml:space="preserve"> «Визингская МТС» и надо сказать они с честью справились с исполнением контракта. В преддверии 1-го сентября на центральных улицах </w:t>
      </w:r>
      <w:proofErr w:type="gramStart"/>
      <w:r w:rsidRPr="00ED7B18">
        <w:t>Советская</w:t>
      </w:r>
      <w:proofErr w:type="gramEnd"/>
      <w:r w:rsidRPr="00ED7B18">
        <w:t xml:space="preserve"> и Мира произвели нанесение дорожной разметки «Пешеходный переход»  в количестве 11 штук -8 из которых в двухцветные..  </w:t>
      </w:r>
    </w:p>
    <w:p w:rsidR="00BC2A17" w:rsidRPr="00ED7B18" w:rsidRDefault="00BC2A17" w:rsidP="00BC2A17">
      <w:pPr>
        <w:jc w:val="both"/>
      </w:pPr>
      <w:r w:rsidRPr="00ED7B18">
        <w:t xml:space="preserve">     </w:t>
      </w:r>
      <w:r w:rsidR="000E3E9C">
        <w:tab/>
      </w:r>
      <w:r w:rsidRPr="00ED7B18">
        <w:t>Администрацией поселения большое внимание уделяется мероприятиям, по чрезвычайным ситуациям и противопожарной безопасности:</w:t>
      </w:r>
    </w:p>
    <w:p w:rsidR="00BC2A17" w:rsidRPr="00ED7B18" w:rsidRDefault="00BC2A17" w:rsidP="00BC2A17">
      <w:pPr>
        <w:jc w:val="both"/>
      </w:pPr>
      <w:r w:rsidRPr="00ED7B18">
        <w:t>- проводится разъяснительная работа с населением</w:t>
      </w:r>
      <w:proofErr w:type="gramStart"/>
      <w:r w:rsidRPr="00ED7B18">
        <w:t>,.</w:t>
      </w:r>
      <w:proofErr w:type="gramEnd"/>
    </w:p>
    <w:p w:rsidR="00BC2A17" w:rsidRPr="00ED7B18" w:rsidRDefault="00BC2A17" w:rsidP="00BC2A17">
      <w:pPr>
        <w:jc w:val="both"/>
      </w:pPr>
      <w:r w:rsidRPr="00ED7B18">
        <w:t xml:space="preserve"> Постоянно ведется работа по ликвидации несанкционированных свалок, которые растут то тут, то там, как грибы после дождя. Помимо школьников и рабочих по благоустройству по два дня отработали по уборке несанкционированных свалок работники администрации поселения и администрации МР «Сысольский» с привлечением населения и техники.</w:t>
      </w:r>
    </w:p>
    <w:p w:rsidR="00BC2A17" w:rsidRPr="00ED7B18" w:rsidRDefault="00BC2A17" w:rsidP="00BC2A17">
      <w:pPr>
        <w:jc w:val="both"/>
      </w:pPr>
      <w:r w:rsidRPr="00ED7B18">
        <w:t xml:space="preserve">    В Ведении администрации сельского поселения «Визинга» находится 1785 га земель сельхоз назначения, в т.ч. в границах населенного пункта 1382 га земли для ведения  личного подсобного хозяйства . </w:t>
      </w:r>
    </w:p>
    <w:p w:rsidR="00BC2A17" w:rsidRPr="00ED7B18" w:rsidRDefault="00BC2A17" w:rsidP="00BC2A17">
      <w:pPr>
        <w:jc w:val="both"/>
        <w:rPr>
          <w:b/>
        </w:rPr>
      </w:pPr>
      <w:r w:rsidRPr="00ED7B18">
        <w:lastRenderedPageBreak/>
        <w:t>2397 семей поселения  «Визинга» на 304 га занимаются личным подсобным хозяйством и 149 дачников (22 га) имеют земельные участки и хозяйство на территории поселения, которые ежегодно приезжают в свои дома.</w:t>
      </w:r>
      <w:r w:rsidRPr="00ED7B18">
        <w:rPr>
          <w:b/>
        </w:rPr>
        <w:t xml:space="preserve"> </w:t>
      </w:r>
    </w:p>
    <w:p w:rsidR="00BC2A17" w:rsidRPr="00ED7B18" w:rsidRDefault="00BC2A17" w:rsidP="00BC2A17">
      <w:pPr>
        <w:jc w:val="both"/>
      </w:pPr>
      <w:r w:rsidRPr="00ED7B18">
        <w:tab/>
        <w:t>За 2016 год специалистами администрации было принято от населения (физических лиц) 286 заявлений на предоставление схемы границ земельных участков, 42 принято из Центра «Мои документы».</w:t>
      </w:r>
    </w:p>
    <w:p w:rsidR="00BC2A17" w:rsidRPr="00ED7B18" w:rsidRDefault="00BC2A17" w:rsidP="00BC2A17">
      <w:pPr>
        <w:jc w:val="both"/>
      </w:pPr>
      <w:r w:rsidRPr="00ED7B18">
        <w:tab/>
        <w:t>Заключено 140 договоров аренды земли со следующими разрешенными видами использования:</w:t>
      </w:r>
    </w:p>
    <w:p w:rsidR="00BC2A17" w:rsidRPr="00ED7B18" w:rsidRDefault="00BC2A17" w:rsidP="00BC2A17">
      <w:pPr>
        <w:jc w:val="both"/>
      </w:pPr>
      <w:r w:rsidRPr="00ED7B18">
        <w:t>- для ведения личного подсобного хозяйства (приусадебные участки) – 15 договоров;</w:t>
      </w:r>
    </w:p>
    <w:p w:rsidR="00BC2A17" w:rsidRPr="00ED7B18" w:rsidRDefault="00BC2A17" w:rsidP="00BC2A17">
      <w:pPr>
        <w:jc w:val="both"/>
      </w:pPr>
      <w:r w:rsidRPr="00ED7B18">
        <w:t>- Предоставлено в собственность с аукциона для индивидуального жилищного строительства- 10 земельных участков, на общую сумму – 653 854,64 рубля.</w:t>
      </w:r>
    </w:p>
    <w:p w:rsidR="00BC2A17" w:rsidRPr="00ED7B18" w:rsidRDefault="00BC2A17" w:rsidP="00BC2A17">
      <w:pPr>
        <w:jc w:val="both"/>
      </w:pPr>
      <w:r w:rsidRPr="00ED7B18">
        <w:t>- Предоставлено льготной категории граждан-27 земельных участков.</w:t>
      </w:r>
    </w:p>
    <w:p w:rsidR="00BC2A17" w:rsidRPr="00ED7B18" w:rsidRDefault="00BC2A17" w:rsidP="00BC2A17">
      <w:pPr>
        <w:jc w:val="both"/>
      </w:pPr>
      <w:r w:rsidRPr="00ED7B18">
        <w:t>- заключено 27 договоров купли-продажи арендованных участков на сумму622513,26 рублей</w:t>
      </w:r>
      <w:r w:rsidRPr="00ED7B18">
        <w:tab/>
        <w:t>.</w:t>
      </w:r>
    </w:p>
    <w:p w:rsidR="00BC2A17" w:rsidRPr="00ED7B18" w:rsidRDefault="00BC2A17" w:rsidP="00BC2A17">
      <w:pPr>
        <w:jc w:val="both"/>
      </w:pPr>
      <w:r w:rsidRPr="00ED7B18">
        <w:t>- предоставлено в аренду с аукциона -4 земельных участка на сумму 8 979 580,08 рублей.</w:t>
      </w:r>
    </w:p>
    <w:p w:rsidR="00BC2A17" w:rsidRPr="00ED7B18" w:rsidRDefault="00BC2A17" w:rsidP="00BC2A17">
      <w:pPr>
        <w:jc w:val="both"/>
      </w:pPr>
      <w:r w:rsidRPr="00ED7B18">
        <w:tab/>
        <w:t>Поступило арендной платы – 441 682,34 руб., в том числе в бюджет администрации поселения 220 841,17 руб.</w:t>
      </w:r>
    </w:p>
    <w:p w:rsidR="00BC2A17" w:rsidRPr="00ED7B18" w:rsidRDefault="00BC2A17" w:rsidP="00BC2A17">
      <w:pPr>
        <w:ind w:firstLine="708"/>
        <w:jc w:val="both"/>
      </w:pPr>
    </w:p>
    <w:p w:rsidR="00BC2A17" w:rsidRPr="00ED7B18" w:rsidRDefault="00BC2A17" w:rsidP="00BC2A17">
      <w:pPr>
        <w:ind w:firstLine="708"/>
        <w:jc w:val="both"/>
      </w:pPr>
      <w:r w:rsidRPr="00ED7B18">
        <w:t>Исключено из списка арендаторов – 28 землепользователей, в связи с добровольным отказом от земельных участков;</w:t>
      </w:r>
    </w:p>
    <w:p w:rsidR="00BC2A17" w:rsidRPr="00ED7B18" w:rsidRDefault="00BC2A17" w:rsidP="00BC2A17">
      <w:pPr>
        <w:ind w:firstLine="708"/>
        <w:jc w:val="both"/>
      </w:pPr>
      <w:r w:rsidRPr="00ED7B18">
        <w:t xml:space="preserve">Прекращены права пожизненного наследуемого владения у 12 землевладельцев, и направлены информационные письма в налоговые органы и кадастровую палату для внесения изменений и исключения их из реестра.           </w:t>
      </w:r>
    </w:p>
    <w:p w:rsidR="00BC2A17" w:rsidRPr="00ED7B18" w:rsidRDefault="00BC2A17" w:rsidP="00BC2A17">
      <w:pPr>
        <w:jc w:val="both"/>
      </w:pPr>
      <w:r w:rsidRPr="00ED7B18">
        <w:t xml:space="preserve"> </w:t>
      </w:r>
    </w:p>
    <w:p w:rsidR="00BC2A17" w:rsidRPr="00ED7B18" w:rsidRDefault="00BC2A17" w:rsidP="00BC2A17">
      <w:pPr>
        <w:jc w:val="both"/>
      </w:pPr>
      <w:r w:rsidRPr="00ED7B18">
        <w:tab/>
        <w:t>Специалистами администрации были проведены такие работы, как:</w:t>
      </w:r>
    </w:p>
    <w:p w:rsidR="00BC2A17" w:rsidRPr="00ED7B18" w:rsidRDefault="00BC2A17" w:rsidP="00BC2A17">
      <w:pPr>
        <w:jc w:val="both"/>
      </w:pPr>
      <w:r w:rsidRPr="00ED7B18">
        <w:t>- предоставление консультаций и разъяснение гражданам процедуры оформления земельных участков для ведения личного подсобного хозяйства с возможностью возведения индивидуальных жилых домов;</w:t>
      </w:r>
    </w:p>
    <w:p w:rsidR="00BC2A17" w:rsidRPr="00ED7B18" w:rsidRDefault="00BC2A17" w:rsidP="00BC2A17">
      <w:pPr>
        <w:jc w:val="both"/>
      </w:pPr>
      <w:r w:rsidRPr="00ED7B18">
        <w:t>- оказание помощи гражданам в подготовке документов для проведения государственного кадастрового учета объектов недвижимости;</w:t>
      </w:r>
    </w:p>
    <w:p w:rsidR="00BC2A17" w:rsidRPr="00ED7B18" w:rsidRDefault="00BC2A17" w:rsidP="00BC2A17">
      <w:pPr>
        <w:jc w:val="both"/>
      </w:pPr>
      <w:r w:rsidRPr="00ED7B18">
        <w:t>- согласование местоположения и границ земельных участков при проведении межевых работ;</w:t>
      </w:r>
    </w:p>
    <w:p w:rsidR="00BC2A17" w:rsidRPr="00ED7B18" w:rsidRDefault="00BC2A17" w:rsidP="00BC2A17">
      <w:pPr>
        <w:jc w:val="both"/>
      </w:pPr>
      <w:r w:rsidRPr="00ED7B18">
        <w:t>- выдача справок;</w:t>
      </w:r>
    </w:p>
    <w:p w:rsidR="00BC2A17" w:rsidRPr="00ED7B18" w:rsidRDefault="00BC2A17" w:rsidP="00BC2A17">
      <w:pPr>
        <w:jc w:val="both"/>
      </w:pPr>
      <w:r w:rsidRPr="00ED7B18">
        <w:t>- выявление незаконных строений и использование земельных участков без правоустанавливающих документов;</w:t>
      </w:r>
    </w:p>
    <w:p w:rsidR="00BC2A17" w:rsidRPr="00ED7B18" w:rsidRDefault="00BC2A17" w:rsidP="00BC2A17">
      <w:pPr>
        <w:jc w:val="both"/>
      </w:pPr>
      <w:r w:rsidRPr="00ED7B18">
        <w:t>- предоставление отчетных сведений в контролирующие органы;</w:t>
      </w:r>
    </w:p>
    <w:p w:rsidR="00BC2A17" w:rsidRPr="00ED7B18" w:rsidRDefault="00BC2A17" w:rsidP="00BC2A17">
      <w:pPr>
        <w:jc w:val="both"/>
      </w:pPr>
      <w:r w:rsidRPr="00ED7B18">
        <w:tab/>
        <w:t xml:space="preserve"> </w:t>
      </w:r>
    </w:p>
    <w:p w:rsidR="00BC2A17" w:rsidRPr="00ED7B18" w:rsidRDefault="00BC2A17" w:rsidP="00BC2A17">
      <w:pPr>
        <w:jc w:val="both"/>
      </w:pPr>
      <w:r w:rsidRPr="00ED7B18">
        <w:tab/>
        <w:t xml:space="preserve">  Совместно с администрацией района «Сысольский», администрацией поселения  проводится большая работа с населением. Принимали активное участие во всех деловых встречах с населением. В 2016 году таких встреч  состоялось- 2. Администрацией поселения поддерживается тесная связь  с ветеранскими организациями. Совместно проведено две встречи с ветеранами села Визинга, две в селе Чукаиб, одна встреча с жителями дер. Горьковская. На которых обсуждались текущие вопросы, поднимались проблемы благоустройства села, рассматривались обращения и жалобы граждан. В результате  высказанных предложений, администрация вносит  корректировки в план по благоустройству. Результатом таких встреч можно сказать, что были исполнены наказы по строительству автобусных остановок, а в д. Чукаиб установлены контейнера для сбора ТБО. В основном все обращения граждан стараемся  исполнить.</w:t>
      </w:r>
    </w:p>
    <w:p w:rsidR="00BC2A17" w:rsidRPr="00ED7B18" w:rsidRDefault="00BC2A17" w:rsidP="00BC2A17">
      <w:pPr>
        <w:jc w:val="both"/>
      </w:pPr>
      <w:r w:rsidRPr="00ED7B18">
        <w:t xml:space="preserve">     Проводится сплошная инвентаризация неучтенных объектов недвижимости. Все адресное хозяйство заносится в ФИАС   - проводится контроль по свободному выпасу КРС МРС вне специально отведенных для этих целей местах (составлено 2 административных протокола);</w:t>
      </w:r>
    </w:p>
    <w:p w:rsidR="00BC2A17" w:rsidRPr="00ED7B18" w:rsidRDefault="00BC2A17" w:rsidP="00BC2A17">
      <w:pPr>
        <w:jc w:val="both"/>
      </w:pPr>
      <w:r w:rsidRPr="00ED7B18">
        <w:lastRenderedPageBreak/>
        <w:t xml:space="preserve">      На высоком уровне прошла неделя «день пожилых людей»</w:t>
      </w:r>
      <w:proofErr w:type="gramStart"/>
      <w:r w:rsidRPr="00ED7B18">
        <w:t xml:space="preserve"> :</w:t>
      </w:r>
      <w:proofErr w:type="gramEnd"/>
      <w:r w:rsidRPr="00ED7B18">
        <w:t xml:space="preserve">    </w:t>
      </w:r>
    </w:p>
    <w:p w:rsidR="00BC2A17" w:rsidRPr="00ED7B18" w:rsidRDefault="00BC2A17" w:rsidP="00BC2A17">
      <w:pPr>
        <w:jc w:val="both"/>
      </w:pPr>
      <w:r w:rsidRPr="00ED7B18">
        <w:t xml:space="preserve">- оказана материальная помощь трем территориальным ветеранским организациям, </w:t>
      </w:r>
    </w:p>
    <w:p w:rsidR="00BC2A17" w:rsidRPr="00ED7B18" w:rsidRDefault="00BC2A17" w:rsidP="00BC2A17">
      <w:pPr>
        <w:jc w:val="both"/>
      </w:pPr>
      <w:r w:rsidRPr="00ED7B18">
        <w:t xml:space="preserve"> - ведется учет ветеранов, которым исполняется 80, 85,90 95 лет, но поздравление их  и вручение подарков не производилось, в связи с отсутствием денег в бюджете</w:t>
      </w:r>
      <w:proofErr w:type="gramStart"/>
      <w:r w:rsidRPr="00ED7B18">
        <w:t xml:space="preserve"> .</w:t>
      </w:r>
      <w:proofErr w:type="gramEnd"/>
      <w:r w:rsidRPr="00ED7B18">
        <w:t xml:space="preserve">        Большую работу администрация провела по подготовке и проведению общих собраний собственников жилых помещений для принятия решения в участии в Республиканской программе капитального ремонта многоквартирных домов.</w:t>
      </w:r>
    </w:p>
    <w:p w:rsidR="00BC2A17" w:rsidRPr="00ED7B18" w:rsidRDefault="00BC2A17" w:rsidP="00BC2A17">
      <w:pPr>
        <w:jc w:val="both"/>
      </w:pPr>
      <w:r w:rsidRPr="00ED7B18">
        <w:t xml:space="preserve">      </w:t>
      </w:r>
    </w:p>
    <w:p w:rsidR="00BC2A17" w:rsidRPr="00ED7B18" w:rsidRDefault="00BC2A17" w:rsidP="00BC2A17">
      <w:pPr>
        <w:jc w:val="both"/>
      </w:pPr>
      <w:r w:rsidRPr="00ED7B18">
        <w:t xml:space="preserve">            Администрацией за прошедший год проделана большая организаторская работа по социально-экономическому развитию поселения, но все </w:t>
      </w:r>
      <w:proofErr w:type="gramStart"/>
      <w:r w:rsidRPr="00ED7B18">
        <w:t>же</w:t>
      </w:r>
      <w:proofErr w:type="gramEnd"/>
      <w:r w:rsidRPr="00ED7B18">
        <w:t xml:space="preserve"> несмотря на это имелись и остаются некоторые проблемы:</w:t>
      </w:r>
    </w:p>
    <w:p w:rsidR="00BC2A17" w:rsidRPr="00ED7B18" w:rsidRDefault="00BC2A17" w:rsidP="00BC2A17">
      <w:pPr>
        <w:jc w:val="both"/>
      </w:pPr>
      <w:r w:rsidRPr="00ED7B18">
        <w:t xml:space="preserve">  - жалобы граждан по приведению в нормативное состояние дорог с твердым покрытием т.к. долгое время не проводилось текущего ремонта, появилось много выбоин больших размеров, которые не допускаются ГОСТом, грунтовых дорог как давно существующих улиц, так нет сети дорог в  микрорайонах новой  застройки, таких как «Южный», Ултас -2,дер. Елин, и многих других</w:t>
      </w:r>
      <w:proofErr w:type="gramStart"/>
      <w:r w:rsidRPr="00ED7B18">
        <w:t xml:space="preserve"> .</w:t>
      </w:r>
      <w:proofErr w:type="gramEnd"/>
      <w:r w:rsidRPr="00ED7B18">
        <w:t xml:space="preserve"> Решение данного вопроса требует больших капиталовложений, которых нет в бюджете поселения.</w:t>
      </w:r>
    </w:p>
    <w:p w:rsidR="00BC2A17" w:rsidRPr="00ED7B18" w:rsidRDefault="00BC2A17" w:rsidP="00BC2A17">
      <w:pPr>
        <w:jc w:val="both"/>
      </w:pPr>
      <w:r w:rsidRPr="00ED7B18">
        <w:t xml:space="preserve">   - проблемы отлова бродячих собак, являющихся разносчиками заболеваний и риска просто быть укушенными ими. </w:t>
      </w:r>
      <w:bookmarkStart w:id="0" w:name="_GoBack"/>
      <w:bookmarkEnd w:id="0"/>
      <w:r w:rsidRPr="00ED7B18">
        <w:t>Прорабатывается вопрос отлова собак и содержания их в вольерах, но и это требует очень больших денег.</w:t>
      </w:r>
    </w:p>
    <w:p w:rsidR="00BC2A17" w:rsidRPr="00ED7B18" w:rsidRDefault="00BC2A17" w:rsidP="00BC2A17">
      <w:pPr>
        <w:jc w:val="both"/>
      </w:pPr>
      <w:r w:rsidRPr="00ED7B18">
        <w:t xml:space="preserve">      Не решенных вопросов остается большое множество и перед администрацией поселения поставлена задача: в наступившем 2017 году приложить все усилия в решении этих проблем. И недостаток средств, который просматривается в новом бюджете, потребует большей собранности, более интенсивной работы от работников администрации сельского поселения «Визинга» поиск решений для максимального исполнения плана развития поселения.</w:t>
      </w:r>
    </w:p>
    <w:p w:rsidR="00BC2A17" w:rsidRPr="00ED7B18" w:rsidRDefault="00BC2A17" w:rsidP="00BC2A17">
      <w:pPr>
        <w:jc w:val="both"/>
      </w:pPr>
      <w:r w:rsidRPr="00ED7B18">
        <w:t xml:space="preserve">      Подводя итоги 2016 года, усилия администрации будут направлены на устранение указанных недостатков, на выполнение новых мероприятий по благоустройству сельского поселения «Визинга», на поднятие на новый уровень развития отношений населения и органов местной власти. </w:t>
      </w:r>
    </w:p>
    <w:p w:rsidR="00BC2A17" w:rsidRPr="00ED7B18" w:rsidRDefault="00BC2A17" w:rsidP="00BC2A17"/>
    <w:p w:rsidR="00BC2A17" w:rsidRPr="00ED7B18" w:rsidRDefault="00BC2A17" w:rsidP="00BC2A17"/>
    <w:p w:rsidR="00BC2A17" w:rsidRDefault="00BC2A17" w:rsidP="00593382">
      <w:pPr>
        <w:ind w:firstLine="709"/>
        <w:jc w:val="center"/>
        <w:rPr>
          <w:b/>
        </w:rPr>
      </w:pPr>
    </w:p>
    <w:sectPr w:rsidR="00BC2A17" w:rsidSect="00BC2A1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109EA"/>
    <w:multiLevelType w:val="hybridMultilevel"/>
    <w:tmpl w:val="01EAADA6"/>
    <w:lvl w:ilvl="0" w:tplc="F68E58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D6E2921"/>
    <w:multiLevelType w:val="hybridMultilevel"/>
    <w:tmpl w:val="83EC71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3F975DD"/>
    <w:multiLevelType w:val="hybridMultilevel"/>
    <w:tmpl w:val="4EC6987E"/>
    <w:lvl w:ilvl="0" w:tplc="2C42552E">
      <w:start w:val="1"/>
      <w:numFmt w:val="decimal"/>
      <w:lvlText w:val="%1."/>
      <w:lvlJc w:val="left"/>
      <w:pPr>
        <w:ind w:left="720" w:hanging="360"/>
      </w:pPr>
      <w:rPr>
        <w:rFonts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BF95AAE"/>
    <w:multiLevelType w:val="hybridMultilevel"/>
    <w:tmpl w:val="C3CE4FFA"/>
    <w:lvl w:ilvl="0" w:tplc="F8B250B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CC2A98"/>
    <w:rsid w:val="00003BFD"/>
    <w:rsid w:val="000075C5"/>
    <w:rsid w:val="00054553"/>
    <w:rsid w:val="000E2895"/>
    <w:rsid w:val="000E3E9C"/>
    <w:rsid w:val="00190113"/>
    <w:rsid w:val="001B23C6"/>
    <w:rsid w:val="00266237"/>
    <w:rsid w:val="00272B97"/>
    <w:rsid w:val="00293034"/>
    <w:rsid w:val="002B3921"/>
    <w:rsid w:val="00304CDA"/>
    <w:rsid w:val="003F1F63"/>
    <w:rsid w:val="0040762A"/>
    <w:rsid w:val="00463199"/>
    <w:rsid w:val="004C74C2"/>
    <w:rsid w:val="004D4380"/>
    <w:rsid w:val="005157DB"/>
    <w:rsid w:val="00576D5C"/>
    <w:rsid w:val="00577E5B"/>
    <w:rsid w:val="00593382"/>
    <w:rsid w:val="006074DD"/>
    <w:rsid w:val="00677058"/>
    <w:rsid w:val="00677BA4"/>
    <w:rsid w:val="006A5632"/>
    <w:rsid w:val="006B2EC5"/>
    <w:rsid w:val="006C5553"/>
    <w:rsid w:val="006C6379"/>
    <w:rsid w:val="00731831"/>
    <w:rsid w:val="00761B58"/>
    <w:rsid w:val="0082029D"/>
    <w:rsid w:val="00821D60"/>
    <w:rsid w:val="008365CB"/>
    <w:rsid w:val="00843C53"/>
    <w:rsid w:val="00873BF9"/>
    <w:rsid w:val="00891029"/>
    <w:rsid w:val="008B74B4"/>
    <w:rsid w:val="00985968"/>
    <w:rsid w:val="009D6664"/>
    <w:rsid w:val="009F42CE"/>
    <w:rsid w:val="00A10C2F"/>
    <w:rsid w:val="00A13BCD"/>
    <w:rsid w:val="00A24A67"/>
    <w:rsid w:val="00A76498"/>
    <w:rsid w:val="00AA034A"/>
    <w:rsid w:val="00AC0802"/>
    <w:rsid w:val="00B22D94"/>
    <w:rsid w:val="00B631E7"/>
    <w:rsid w:val="00B960DC"/>
    <w:rsid w:val="00BC2A17"/>
    <w:rsid w:val="00CC2A98"/>
    <w:rsid w:val="00CC2C22"/>
    <w:rsid w:val="00D15FE1"/>
    <w:rsid w:val="00D3137B"/>
    <w:rsid w:val="00D633A1"/>
    <w:rsid w:val="00D758A0"/>
    <w:rsid w:val="00D968C1"/>
    <w:rsid w:val="00DA2A5C"/>
    <w:rsid w:val="00DA317F"/>
    <w:rsid w:val="00DA5916"/>
    <w:rsid w:val="00E63682"/>
    <w:rsid w:val="00E86D05"/>
    <w:rsid w:val="00E96878"/>
    <w:rsid w:val="00EB56B2"/>
    <w:rsid w:val="00EC7C6E"/>
    <w:rsid w:val="00F64263"/>
    <w:rsid w:val="00F71031"/>
    <w:rsid w:val="00F744FD"/>
    <w:rsid w:val="00F82572"/>
    <w:rsid w:val="00FA67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2A9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593382"/>
    <w:pPr>
      <w:keepNext/>
      <w:outlineLvl w:val="1"/>
    </w:pPr>
    <w:rPr>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4">
    <w:name w:val="Стиль 14 пт По центру"/>
    <w:basedOn w:val="a"/>
    <w:autoRedefine/>
    <w:rsid w:val="00CC2A98"/>
    <w:pPr>
      <w:ind w:firstLine="540"/>
      <w:jc w:val="both"/>
    </w:pPr>
    <w:rPr>
      <w:sz w:val="28"/>
      <w:szCs w:val="28"/>
    </w:rPr>
  </w:style>
  <w:style w:type="character" w:styleId="a3">
    <w:name w:val="Hyperlink"/>
    <w:basedOn w:val="a0"/>
    <w:rsid w:val="00CC2A98"/>
    <w:rPr>
      <w:color w:val="0000FF"/>
      <w:u w:val="single"/>
    </w:rPr>
  </w:style>
  <w:style w:type="paragraph" w:customStyle="1" w:styleId="ConsPlusNormal">
    <w:name w:val="ConsPlusNormal"/>
    <w:rsid w:val="00CC2A98"/>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List Paragraph"/>
    <w:basedOn w:val="a"/>
    <w:uiPriority w:val="34"/>
    <w:qFormat/>
    <w:rsid w:val="000075C5"/>
    <w:pPr>
      <w:ind w:left="720"/>
      <w:contextualSpacing/>
    </w:pPr>
  </w:style>
  <w:style w:type="character" w:customStyle="1" w:styleId="20">
    <w:name w:val="Заголовок 2 Знак"/>
    <w:basedOn w:val="a0"/>
    <w:link w:val="2"/>
    <w:rsid w:val="00593382"/>
    <w:rPr>
      <w:rFonts w:ascii="Times New Roman" w:eastAsia="Times New Roman" w:hAnsi="Times New Roman" w:cs="Times New Roman"/>
      <w:sz w:val="24"/>
      <w:szCs w:val="20"/>
      <w:lang w:eastAsia="ru-RU"/>
    </w:rPr>
  </w:style>
  <w:style w:type="paragraph" w:customStyle="1" w:styleId="ConsNormal">
    <w:name w:val="ConsNormal"/>
    <w:rsid w:val="00593382"/>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styleId="a5">
    <w:name w:val="Balloon Text"/>
    <w:basedOn w:val="a"/>
    <w:link w:val="a6"/>
    <w:uiPriority w:val="99"/>
    <w:semiHidden/>
    <w:unhideWhenUsed/>
    <w:rsid w:val="00593382"/>
    <w:rPr>
      <w:rFonts w:ascii="Tahoma" w:hAnsi="Tahoma" w:cs="Tahoma"/>
      <w:sz w:val="16"/>
      <w:szCs w:val="16"/>
    </w:rPr>
  </w:style>
  <w:style w:type="character" w:customStyle="1" w:styleId="a6">
    <w:name w:val="Текст выноски Знак"/>
    <w:basedOn w:val="a0"/>
    <w:link w:val="a5"/>
    <w:uiPriority w:val="99"/>
    <w:semiHidden/>
    <w:rsid w:val="0059338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01523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B9BC9-73B8-420E-AF7F-1DC951F9F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603</TotalTime>
  <Pages>1</Pages>
  <Words>4249</Words>
  <Characters>24225</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dc:creator>
  <cp:lastModifiedBy>1</cp:lastModifiedBy>
  <cp:revision>33</cp:revision>
  <cp:lastPrinted>2017-04-24T07:37:00Z</cp:lastPrinted>
  <dcterms:created xsi:type="dcterms:W3CDTF">2016-03-16T07:13:00Z</dcterms:created>
  <dcterms:modified xsi:type="dcterms:W3CDTF">2017-08-28T08:43:00Z</dcterms:modified>
</cp:coreProperties>
</file>